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3A89603F" w14:textId="77777777" w:rsidR="008B28BD" w:rsidRPr="008B28BD" w:rsidRDefault="008B28BD" w:rsidP="008B28BD">
      <w:pPr>
        <w:jc w:val="both"/>
        <w:rPr>
          <w:rFonts w:ascii="Arial" w:hAnsi="Arial" w:cs="Arial"/>
          <w:b/>
          <w:sz w:val="22"/>
          <w:szCs w:val="22"/>
        </w:rPr>
      </w:pPr>
      <w:r w:rsidRPr="008B28BD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  <w:r w:rsidRPr="008B28BD">
        <w:rPr>
          <w:rFonts w:ascii="Arial" w:hAnsi="Arial" w:cs="Arial"/>
          <w:b/>
          <w:sz w:val="22"/>
          <w:szCs w:val="22"/>
        </w:rPr>
        <w:t xml:space="preserve"> 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 xml:space="preserve">La </w:t>
      </w:r>
      <w:proofErr w:type="gramStart"/>
      <w:r w:rsidRPr="008F699F">
        <w:rPr>
          <w:rFonts w:ascii="Arial" w:hAnsi="Arial" w:cs="Arial"/>
          <w:sz w:val="22"/>
          <w:szCs w:val="22"/>
          <w:u w:val="single"/>
          <w:lang w:val="es-MX"/>
        </w:rPr>
        <w:t>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  <w:proofErr w:type="gramEnd"/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652BAFFF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3E4971">
        <w:rPr>
          <w:rFonts w:ascii="Arial" w:hAnsi="Arial" w:cs="Arial"/>
          <w:sz w:val="22"/>
          <w:szCs w:val="22"/>
        </w:rPr>
        <w:t xml:space="preserve"> nuevos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2835"/>
      </w:tblGrid>
      <w:tr w:rsidR="0001654C" w:rsidRPr="008F699F" w14:paraId="3531757A" w14:textId="77777777" w:rsidTr="008F699F">
        <w:trPr>
          <w:jc w:val="center"/>
        </w:trPr>
        <w:tc>
          <w:tcPr>
            <w:tcW w:w="704" w:type="dxa"/>
          </w:tcPr>
          <w:p w14:paraId="01DD8C47" w14:textId="4851F5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969" w:type="dxa"/>
          </w:tcPr>
          <w:p w14:paraId="2B5B324C" w14:textId="63117E9B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2835" w:type="dxa"/>
          </w:tcPr>
          <w:p w14:paraId="64A5516B" w14:textId="68652C4D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01654C" w:rsidRPr="008F699F" w14:paraId="67A6A4B3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A7D44A5" w14:textId="699E8519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969" w:type="dxa"/>
          </w:tcPr>
          <w:p w14:paraId="12BF43D0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7C7B7ADF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A758256" w14:textId="0164F384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15CFAC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2B3BD55C" w14:textId="77777777" w:rsidTr="008F69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BA85B" w14:textId="77777777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66565E" w14:textId="295874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1F374F36" w14:textId="7DA7E4C1" w:rsidR="009A71C2" w:rsidRPr="009A71C2" w:rsidRDefault="009A71C2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Proyecto aprobado por la instancia técnica correspondiente, enmarcado en la normativa sectorial vigente. </w:t>
      </w:r>
    </w:p>
    <w:p w14:paraId="765E4142" w14:textId="37002FC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AEAF719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48179381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6C9EC196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3E4971" w:rsidRDefault="00E82B6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3E4971">
        <w:rPr>
          <w:rFonts w:ascii="Arial" w:hAnsi="Arial" w:cs="Arial"/>
          <w:sz w:val="22"/>
          <w:szCs w:val="22"/>
          <w:lang w:val="pt-PT"/>
        </w:rPr>
        <w:t>____________________________</w:t>
      </w:r>
    </w:p>
    <w:p w14:paraId="482567FA" w14:textId="4BF1A44A" w:rsidR="00E82B67" w:rsidRPr="003E4971" w:rsidRDefault="00E82B67">
      <w:pPr>
        <w:spacing w:before="80"/>
        <w:jc w:val="center"/>
        <w:rPr>
          <w:rFonts w:ascii="Arial" w:hAnsi="Arial" w:cs="Arial"/>
          <w:sz w:val="22"/>
          <w:szCs w:val="22"/>
          <w:lang w:val="pt-PT"/>
        </w:rPr>
      </w:pPr>
      <w:r w:rsidRPr="003E4971">
        <w:rPr>
          <w:rFonts w:ascii="Arial" w:hAnsi="Arial" w:cs="Arial"/>
          <w:sz w:val="22"/>
          <w:szCs w:val="22"/>
          <w:lang w:val="pt-PT"/>
        </w:rPr>
        <w:t xml:space="preserve">H. </w:t>
      </w:r>
      <w:r w:rsidR="00227B5A" w:rsidRPr="003E4971">
        <w:rPr>
          <w:rFonts w:ascii="Arial" w:hAnsi="Arial" w:cs="Arial"/>
          <w:sz w:val="22"/>
          <w:szCs w:val="22"/>
          <w:lang w:val="pt-PT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ADA6" w14:textId="77777777" w:rsidR="008A40E8" w:rsidRDefault="008A40E8">
      <w:r>
        <w:separator/>
      </w:r>
    </w:p>
  </w:endnote>
  <w:endnote w:type="continuationSeparator" w:id="0">
    <w:p w14:paraId="754DDC05" w14:textId="77777777" w:rsidR="008A40E8" w:rsidRDefault="008A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C482" w14:textId="77777777" w:rsidR="008A40E8" w:rsidRDefault="008A40E8">
      <w:r>
        <w:separator/>
      </w:r>
    </w:p>
  </w:footnote>
  <w:footnote w:type="continuationSeparator" w:id="0">
    <w:p w14:paraId="4D00F95A" w14:textId="77777777" w:rsidR="008A40E8" w:rsidRDefault="008A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A5EC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971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377A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B4EEB"/>
    <w:rsid w:val="006C3892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40E8"/>
    <w:rsid w:val="008A5534"/>
    <w:rsid w:val="008A6C8C"/>
    <w:rsid w:val="008B28BD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Claudia María Catari Choquecollo</cp:lastModifiedBy>
  <cp:revision>5</cp:revision>
  <cp:lastPrinted>2019-12-09T23:03:00Z</cp:lastPrinted>
  <dcterms:created xsi:type="dcterms:W3CDTF">2025-06-26T14:45:00Z</dcterms:created>
  <dcterms:modified xsi:type="dcterms:W3CDTF">2026-02-03T18:30:00Z</dcterms:modified>
</cp:coreProperties>
</file>