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8B" w:rsidRPr="00780825" w:rsidRDefault="00C3448B" w:rsidP="00C3448B">
      <w:pPr>
        <w:jc w:val="center"/>
        <w:rPr>
          <w:b/>
          <w:sz w:val="18"/>
          <w:szCs w:val="18"/>
          <w:lang w:val="es-BO"/>
        </w:rPr>
      </w:pPr>
      <w:r w:rsidRPr="00780825">
        <w:rPr>
          <w:b/>
          <w:sz w:val="18"/>
          <w:szCs w:val="18"/>
          <w:lang w:val="es-BO"/>
        </w:rPr>
        <w:t>PARTE II</w:t>
      </w:r>
    </w:p>
    <w:p w:rsidR="00C3448B" w:rsidRPr="00780825" w:rsidRDefault="00C3448B" w:rsidP="00C3448B">
      <w:pPr>
        <w:jc w:val="center"/>
        <w:rPr>
          <w:b/>
          <w:sz w:val="18"/>
          <w:szCs w:val="18"/>
          <w:lang w:val="es-BO"/>
        </w:rPr>
      </w:pPr>
      <w:r w:rsidRPr="00780825">
        <w:rPr>
          <w:b/>
          <w:sz w:val="18"/>
          <w:szCs w:val="18"/>
          <w:lang w:val="es-BO"/>
        </w:rPr>
        <w:t>INFORMACIÓN TÉCNICA DE LA CONTRATACIÓN</w:t>
      </w:r>
    </w:p>
    <w:p w:rsidR="00C3448B" w:rsidRPr="00780825" w:rsidRDefault="00C3448B" w:rsidP="00C3448B">
      <w:pPr>
        <w:jc w:val="both"/>
        <w:rPr>
          <w:rFonts w:cs="Arial"/>
          <w:sz w:val="4"/>
          <w:szCs w:val="2"/>
          <w:lang w:val="es-BO"/>
        </w:rPr>
      </w:pPr>
    </w:p>
    <w:p w:rsidR="00C3448B" w:rsidRPr="00526B46" w:rsidRDefault="00C3448B" w:rsidP="00C3448B">
      <w:pPr>
        <w:pStyle w:val="Ttulo"/>
        <w:numPr>
          <w:ilvl w:val="0"/>
          <w:numId w:val="6"/>
        </w:numPr>
        <w:spacing w:before="0" w:after="0"/>
        <w:jc w:val="both"/>
        <w:rPr>
          <w:rFonts w:ascii="Verdana" w:hAnsi="Verdana"/>
          <w:sz w:val="18"/>
        </w:rPr>
      </w:pPr>
      <w:bookmarkStart w:id="0" w:name="_Toc517950094"/>
      <w:r w:rsidRPr="00526B46">
        <w:rPr>
          <w:rFonts w:ascii="Verdana" w:hAnsi="Verdana"/>
          <w:sz w:val="18"/>
        </w:rPr>
        <w:t>CONVOCATORIA Y DATOS GENERALES DEL PROCESO DE CONTRATACIÓN</w:t>
      </w:r>
      <w:bookmarkEnd w:id="0"/>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56"/>
        <w:gridCol w:w="236"/>
      </w:tblGrid>
      <w:tr w:rsidR="00C3448B" w:rsidRPr="00A40276" w:rsidTr="000F5C3E">
        <w:trPr>
          <w:trHeight w:val="332"/>
          <w:jc w:val="center"/>
        </w:trPr>
        <w:tc>
          <w:tcPr>
            <w:tcW w:w="10346" w:type="dxa"/>
            <w:gridSpan w:val="26"/>
            <w:tcBorders>
              <w:top w:val="single" w:sz="12" w:space="0" w:color="1F4E79"/>
              <w:left w:val="single" w:sz="12" w:space="0" w:color="1F4E79"/>
              <w:right w:val="single" w:sz="12" w:space="0" w:color="1F4E79"/>
            </w:tcBorders>
            <w:shd w:val="clear" w:color="auto" w:fill="1F4E79"/>
            <w:vAlign w:val="center"/>
          </w:tcPr>
          <w:p w:rsidR="00C3448B" w:rsidRPr="00B752C9" w:rsidRDefault="00C3448B" w:rsidP="00C3448B">
            <w:pPr>
              <w:pStyle w:val="Prrafodelista"/>
              <w:numPr>
                <w:ilvl w:val="0"/>
                <w:numId w:val="8"/>
              </w:numPr>
              <w:ind w:left="303" w:hanging="284"/>
              <w:contextualSpacing/>
              <w:rPr>
                <w:rFonts w:ascii="Arial" w:hAnsi="Arial" w:cs="Arial"/>
                <w:b/>
                <w:color w:val="FFFFFF"/>
                <w:sz w:val="16"/>
                <w:szCs w:val="16"/>
                <w:lang w:val="es-BO"/>
              </w:rPr>
            </w:pPr>
            <w:r w:rsidRPr="00B752C9">
              <w:rPr>
                <w:rFonts w:ascii="Arial" w:hAnsi="Arial" w:cs="Arial"/>
                <w:b/>
                <w:color w:val="FFFFFF"/>
                <w:sz w:val="18"/>
                <w:szCs w:val="16"/>
                <w:lang w:val="es-BO"/>
              </w:rPr>
              <w:t>DATOS DEL PROCESOS DE CONTRATACIÓN</w:t>
            </w:r>
          </w:p>
        </w:tc>
      </w:tr>
      <w:tr w:rsidR="00C3448B" w:rsidRPr="00A40276" w:rsidTr="000F5C3E">
        <w:trPr>
          <w:jc w:val="center"/>
        </w:trPr>
        <w:tc>
          <w:tcPr>
            <w:tcW w:w="10346" w:type="dxa"/>
            <w:gridSpan w:val="26"/>
            <w:tcBorders>
              <w:left w:val="single" w:sz="12" w:space="0" w:color="1F4E79"/>
              <w:right w:val="single" w:sz="12" w:space="0" w:color="1F4E79"/>
            </w:tcBorders>
            <w:shd w:val="clear" w:color="auto" w:fill="auto"/>
            <w:vAlign w:val="center"/>
          </w:tcPr>
          <w:p w:rsidR="00C3448B" w:rsidRPr="003D306F" w:rsidRDefault="00C3448B" w:rsidP="000F5C3E">
            <w:pPr>
              <w:rPr>
                <w:rFonts w:ascii="Arial" w:hAnsi="Arial" w:cs="Arial"/>
                <w:b/>
                <w:sz w:val="8"/>
                <w:szCs w:val="2"/>
                <w:lang w:val="es-BO"/>
              </w:rPr>
            </w:pPr>
          </w:p>
        </w:tc>
      </w:tr>
      <w:tr w:rsidR="00C3448B" w:rsidRPr="00A40276" w:rsidTr="000F5C3E">
        <w:trPr>
          <w:trHeight w:val="397"/>
          <w:jc w:val="center"/>
        </w:trPr>
        <w:tc>
          <w:tcPr>
            <w:tcW w:w="2366" w:type="dxa"/>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Entidad Convocante</w:t>
            </w:r>
          </w:p>
        </w:tc>
        <w:tc>
          <w:tcPr>
            <w:tcW w:w="7744" w:type="dxa"/>
            <w:gridSpan w:val="24"/>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b/>
                <w:lang w:val="es-BO"/>
              </w:rPr>
            </w:pPr>
            <w:r w:rsidRPr="003D306F">
              <w:rPr>
                <w:rFonts w:ascii="Arial" w:hAnsi="Arial" w:cs="Arial"/>
                <w:b/>
                <w:lang w:val="es-BO"/>
              </w:rPr>
              <w:t>FONDO NACIONAL DE DESARROLLO REGIONAL</w:t>
            </w:r>
          </w:p>
        </w:tc>
        <w:tc>
          <w:tcPr>
            <w:tcW w:w="236"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366"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283"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81"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82"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2"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7"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6"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81"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7"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7"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74"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819" w:type="dxa"/>
            <w:tcBorders>
              <w:bottom w:val="single" w:sz="4" w:space="0" w:color="auto"/>
            </w:tcBorders>
            <w:shd w:val="clear" w:color="auto" w:fill="auto"/>
          </w:tcPr>
          <w:p w:rsidR="00C3448B" w:rsidRPr="003D306F" w:rsidRDefault="00C3448B" w:rsidP="000F5C3E">
            <w:pPr>
              <w:jc w:val="right"/>
              <w:rPr>
                <w:rFonts w:ascii="Arial" w:hAnsi="Arial" w:cs="Arial"/>
                <w:lang w:val="es-BO"/>
              </w:rPr>
            </w:pPr>
          </w:p>
        </w:tc>
        <w:tc>
          <w:tcPr>
            <w:tcW w:w="856"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36"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45"/>
          <w:jc w:val="center"/>
        </w:trPr>
        <w:tc>
          <w:tcPr>
            <w:tcW w:w="2366"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jc w:val="center"/>
              <w:rPr>
                <w:rFonts w:ascii="Arial" w:hAnsi="Arial" w:cs="Arial"/>
                <w:lang w:val="es-BO"/>
              </w:rPr>
            </w:pPr>
            <w:r w:rsidRPr="003D306F">
              <w:rPr>
                <w:rFonts w:ascii="Arial" w:hAnsi="Arial" w:cs="Arial"/>
                <w:lang w:val="es-BO"/>
              </w:rPr>
              <w:t>Apoyo Nacional a la Producción y Empleo - ANPE</w:t>
            </w:r>
          </w:p>
        </w:tc>
        <w:tc>
          <w:tcPr>
            <w:tcW w:w="277" w:type="dxa"/>
            <w:tcBorders>
              <w:left w:val="single" w:sz="4" w:space="0" w:color="auto"/>
            </w:tcBorders>
            <w:shd w:val="clear" w:color="auto" w:fill="auto"/>
          </w:tcPr>
          <w:p w:rsidR="00C3448B" w:rsidRPr="003D306F" w:rsidRDefault="00C3448B" w:rsidP="000F5C3E">
            <w:pPr>
              <w:jc w:val="right"/>
              <w:rPr>
                <w:rFonts w:ascii="Arial" w:hAnsi="Arial" w:cs="Arial"/>
                <w:lang w:val="es-BO"/>
              </w:rPr>
            </w:pPr>
          </w:p>
        </w:tc>
        <w:tc>
          <w:tcPr>
            <w:tcW w:w="2738" w:type="dxa"/>
            <w:gridSpan w:val="10"/>
            <w:vMerge w:val="restart"/>
            <w:tcBorders>
              <w:right w:val="single" w:sz="4" w:space="0" w:color="auto"/>
            </w:tcBorders>
            <w:shd w:val="clear" w:color="auto" w:fill="auto"/>
          </w:tcPr>
          <w:p w:rsidR="00C3448B" w:rsidRPr="003D306F" w:rsidRDefault="00C3448B" w:rsidP="000F5C3E">
            <w:pPr>
              <w:jc w:val="right"/>
              <w:rPr>
                <w:rFonts w:ascii="Arial" w:hAnsi="Arial" w:cs="Arial"/>
                <w:lang w:val="es-BO"/>
              </w:rPr>
            </w:pPr>
            <w:r w:rsidRPr="003D306F">
              <w:rPr>
                <w:rFonts w:ascii="Arial" w:hAnsi="Arial" w:cs="Arial"/>
                <w:lang w:val="es-BO"/>
              </w:rPr>
              <w:t>Código Interno que la Entidad utiliza para identificar el proceso</w:t>
            </w:r>
          </w:p>
        </w:tc>
        <w:tc>
          <w:tcPr>
            <w:tcW w:w="2223" w:type="dxa"/>
            <w:gridSpan w:val="4"/>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75C46" w:rsidRDefault="00C3448B" w:rsidP="000F5C3E">
            <w:pPr>
              <w:jc w:val="center"/>
              <w:rPr>
                <w:b/>
              </w:rPr>
            </w:pPr>
            <w:r>
              <w:rPr>
                <w:b/>
              </w:rPr>
              <w:t>FNDR-ANPE-004/24</w:t>
            </w:r>
          </w:p>
        </w:tc>
        <w:tc>
          <w:tcPr>
            <w:tcW w:w="236"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366"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C3448B" w:rsidRPr="003D306F" w:rsidRDefault="00C3448B" w:rsidP="000F5C3E">
            <w:pPr>
              <w:rPr>
                <w:rFonts w:ascii="Arial" w:hAnsi="Arial" w:cs="Arial"/>
                <w:lang w:val="es-BO"/>
              </w:rPr>
            </w:pPr>
          </w:p>
        </w:tc>
        <w:tc>
          <w:tcPr>
            <w:tcW w:w="277" w:type="dxa"/>
            <w:tcBorders>
              <w:left w:val="single" w:sz="4" w:space="0" w:color="auto"/>
            </w:tcBorders>
            <w:shd w:val="clear" w:color="auto" w:fill="auto"/>
          </w:tcPr>
          <w:p w:rsidR="00C3448B" w:rsidRPr="003D306F" w:rsidRDefault="00C3448B" w:rsidP="000F5C3E">
            <w:pPr>
              <w:rPr>
                <w:rFonts w:ascii="Arial" w:hAnsi="Arial" w:cs="Arial"/>
                <w:lang w:val="es-BO"/>
              </w:rPr>
            </w:pPr>
          </w:p>
        </w:tc>
        <w:tc>
          <w:tcPr>
            <w:tcW w:w="2738" w:type="dxa"/>
            <w:gridSpan w:val="10"/>
            <w:vMerge/>
            <w:tcBorders>
              <w:right w:val="single" w:sz="4" w:space="0" w:color="auto"/>
            </w:tcBorders>
            <w:shd w:val="clear" w:color="auto" w:fill="auto"/>
          </w:tcPr>
          <w:p w:rsidR="00C3448B" w:rsidRPr="003D306F" w:rsidRDefault="00C3448B" w:rsidP="000F5C3E">
            <w:pPr>
              <w:rPr>
                <w:rFonts w:ascii="Arial" w:hAnsi="Arial" w:cs="Arial"/>
                <w:lang w:val="es-BO"/>
              </w:rPr>
            </w:pPr>
          </w:p>
        </w:tc>
        <w:tc>
          <w:tcPr>
            <w:tcW w:w="2223" w:type="dxa"/>
            <w:gridSpan w:val="4"/>
            <w:vMerge/>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236"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366"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283"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81"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82"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72"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77"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76"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81"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819" w:type="dxa"/>
            <w:tcBorders>
              <w:top w:val="single" w:sz="4" w:space="0" w:color="auto"/>
            </w:tcBorders>
            <w:shd w:val="clear" w:color="auto" w:fill="auto"/>
          </w:tcPr>
          <w:p w:rsidR="00C3448B" w:rsidRPr="003D306F" w:rsidRDefault="00C3448B" w:rsidP="000F5C3E">
            <w:pPr>
              <w:jc w:val="right"/>
              <w:rPr>
                <w:rFonts w:ascii="Arial" w:hAnsi="Arial" w:cs="Arial"/>
                <w:lang w:val="es-BO"/>
              </w:rPr>
            </w:pPr>
          </w:p>
        </w:tc>
        <w:tc>
          <w:tcPr>
            <w:tcW w:w="856" w:type="dxa"/>
            <w:tcBorders>
              <w:top w:val="single" w:sz="4" w:space="0" w:color="auto"/>
            </w:tcBorders>
            <w:shd w:val="clear" w:color="auto" w:fill="auto"/>
          </w:tcPr>
          <w:p w:rsidR="00C3448B" w:rsidRPr="003D306F" w:rsidRDefault="00C3448B" w:rsidP="000F5C3E">
            <w:pPr>
              <w:rPr>
                <w:rFonts w:ascii="Arial" w:hAnsi="Arial" w:cs="Arial"/>
                <w:lang w:val="es-BO"/>
              </w:rPr>
            </w:pPr>
          </w:p>
        </w:tc>
        <w:tc>
          <w:tcPr>
            <w:tcW w:w="236"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bl>
    <w:p w:rsidR="00C3448B" w:rsidRPr="00526B46" w:rsidRDefault="00C3448B" w:rsidP="00C3448B">
      <w:pPr>
        <w:rPr>
          <w:vanish/>
        </w:rPr>
      </w:pPr>
    </w:p>
    <w:tbl>
      <w:tblPr>
        <w:tblW w:w="10352" w:type="dxa"/>
        <w:jc w:val="center"/>
        <w:tblLook w:val="04A0" w:firstRow="1" w:lastRow="0" w:firstColumn="1" w:lastColumn="0" w:noHBand="0" w:noVBand="1"/>
      </w:tblPr>
      <w:tblGrid>
        <w:gridCol w:w="1804"/>
        <w:gridCol w:w="305"/>
        <w:gridCol w:w="305"/>
        <w:gridCol w:w="273"/>
        <w:gridCol w:w="305"/>
        <w:gridCol w:w="305"/>
        <w:gridCol w:w="305"/>
        <w:gridCol w:w="305"/>
        <w:gridCol w:w="269"/>
        <w:gridCol w:w="305"/>
        <w:gridCol w:w="305"/>
        <w:gridCol w:w="267"/>
        <w:gridCol w:w="305"/>
        <w:gridCol w:w="305"/>
        <w:gridCol w:w="305"/>
        <w:gridCol w:w="305"/>
        <w:gridCol w:w="305"/>
        <w:gridCol w:w="305"/>
        <w:gridCol w:w="305"/>
        <w:gridCol w:w="267"/>
        <w:gridCol w:w="305"/>
        <w:gridCol w:w="267"/>
        <w:gridCol w:w="305"/>
        <w:gridCol w:w="251"/>
        <w:gridCol w:w="790"/>
        <w:gridCol w:w="728"/>
        <w:gridCol w:w="251"/>
      </w:tblGrid>
      <w:tr w:rsidR="00C3448B" w:rsidRPr="00A40276" w:rsidTr="000F5C3E">
        <w:trPr>
          <w:trHeight w:val="284"/>
          <w:jc w:val="center"/>
        </w:trPr>
        <w:tc>
          <w:tcPr>
            <w:tcW w:w="1828" w:type="dxa"/>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rPr>
            </w:pPr>
            <w:r w:rsidRPr="003D306F">
              <w:rPr>
                <w:rFonts w:ascii="Arial" w:hAnsi="Arial" w:cs="Arial"/>
              </w:rPr>
              <w:t>CUCE</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DF1DE2" w:rsidRDefault="00C3448B" w:rsidP="000F5C3E">
            <w:pPr>
              <w:jc w:val="center"/>
              <w:rPr>
                <w:rFonts w:ascii="Arial" w:eastAsia="Calibri" w:hAnsi="Arial" w:cs="Arial"/>
              </w:rPr>
            </w:pPr>
            <w:r w:rsidRPr="00DF1DE2">
              <w:rPr>
                <w:rFonts w:ascii="Arial" w:eastAsia="Calibri" w:hAnsi="Arial" w:cs="Arial"/>
              </w:rPr>
              <w:t>2</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DF1DE2" w:rsidRDefault="00C3448B" w:rsidP="000F5C3E">
            <w:pPr>
              <w:jc w:val="center"/>
              <w:rPr>
                <w:rFonts w:ascii="Arial" w:eastAsia="Calibri" w:hAnsi="Arial" w:cs="Arial"/>
              </w:rPr>
            </w:pPr>
            <w:r w:rsidRPr="00DF1DE2">
              <w:rPr>
                <w:rFonts w:ascii="Arial" w:eastAsia="Calibri" w:hAnsi="Arial" w:cs="Arial"/>
              </w:rPr>
              <w:t>4</w:t>
            </w:r>
          </w:p>
        </w:tc>
        <w:tc>
          <w:tcPr>
            <w:tcW w:w="274" w:type="dxa"/>
            <w:tcBorders>
              <w:left w:val="single" w:sz="4" w:space="0" w:color="auto"/>
              <w:right w:val="single" w:sz="4" w:space="0" w:color="auto"/>
            </w:tcBorders>
            <w:shd w:val="clear" w:color="auto" w:fill="auto"/>
            <w:vAlign w:val="center"/>
          </w:tcPr>
          <w:p w:rsidR="00C3448B" w:rsidRPr="00A204FB" w:rsidRDefault="00C3448B" w:rsidP="000F5C3E">
            <w:pPr>
              <w:jc w:val="center"/>
              <w:rPr>
                <w:rFonts w:ascii="Arial" w:eastAsia="Calibri" w:hAnsi="Arial" w:cs="Arial"/>
                <w:highlight w:val="yellow"/>
              </w:rPr>
            </w:pP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0</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8</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6</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2</w:t>
            </w:r>
          </w:p>
        </w:tc>
        <w:tc>
          <w:tcPr>
            <w:tcW w:w="270" w:type="dxa"/>
            <w:tcBorders>
              <w:left w:val="single" w:sz="4" w:space="0" w:color="auto"/>
              <w:right w:val="single" w:sz="4" w:space="0" w:color="auto"/>
            </w:tcBorders>
            <w:shd w:val="clear" w:color="auto" w:fill="auto"/>
            <w:vAlign w:val="center"/>
          </w:tcPr>
          <w:p w:rsidR="00C3448B" w:rsidRPr="005B5DB3" w:rsidRDefault="00C3448B" w:rsidP="000F5C3E">
            <w:pPr>
              <w:jc w:val="center"/>
              <w:rPr>
                <w:rFonts w:ascii="Arial" w:eastAsia="Calibri"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0</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0</w:t>
            </w:r>
          </w:p>
        </w:tc>
        <w:tc>
          <w:tcPr>
            <w:tcW w:w="268" w:type="dxa"/>
            <w:tcBorders>
              <w:left w:val="single" w:sz="4" w:space="0" w:color="auto"/>
              <w:right w:val="single" w:sz="4" w:space="0" w:color="auto"/>
            </w:tcBorders>
            <w:shd w:val="clear" w:color="auto" w:fill="auto"/>
            <w:vAlign w:val="center"/>
          </w:tcPr>
          <w:p w:rsidR="00C3448B" w:rsidRPr="005B5DB3" w:rsidRDefault="00C3448B" w:rsidP="000F5C3E">
            <w:pPr>
              <w:jc w:val="center"/>
              <w:rPr>
                <w:rFonts w:ascii="Arial" w:eastAsia="Calibri"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1</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4</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2</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1</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1</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7</w:t>
            </w: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1311" w:rsidRDefault="00C3448B" w:rsidP="000F5C3E">
            <w:pPr>
              <w:jc w:val="center"/>
              <w:rPr>
                <w:rFonts w:ascii="Arial" w:eastAsia="Calibri" w:hAnsi="Arial" w:cs="Arial"/>
              </w:rPr>
            </w:pPr>
            <w:r w:rsidRPr="00621311">
              <w:rPr>
                <w:rFonts w:ascii="Arial" w:eastAsia="Calibri" w:hAnsi="Arial" w:cs="Arial"/>
              </w:rPr>
              <w:t>3</w:t>
            </w:r>
          </w:p>
        </w:tc>
        <w:tc>
          <w:tcPr>
            <w:tcW w:w="268" w:type="dxa"/>
            <w:tcBorders>
              <w:left w:val="single" w:sz="4" w:space="0" w:color="auto"/>
              <w:right w:val="single" w:sz="4" w:space="0" w:color="auto"/>
            </w:tcBorders>
            <w:shd w:val="clear" w:color="auto" w:fill="auto"/>
            <w:vAlign w:val="center"/>
          </w:tcPr>
          <w:p w:rsidR="00C3448B" w:rsidRPr="005B5DB3" w:rsidRDefault="00C3448B" w:rsidP="000F5C3E">
            <w:pPr>
              <w:jc w:val="center"/>
              <w:rPr>
                <w:rFonts w:ascii="Arial" w:eastAsia="Calibri"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sidRPr="005B5DB3">
              <w:rPr>
                <w:rFonts w:ascii="Arial" w:eastAsia="Calibri" w:hAnsi="Arial" w:cs="Arial"/>
              </w:rPr>
              <w:t>1</w:t>
            </w:r>
          </w:p>
        </w:tc>
        <w:tc>
          <w:tcPr>
            <w:tcW w:w="268" w:type="dxa"/>
            <w:tcBorders>
              <w:left w:val="single" w:sz="4" w:space="0" w:color="auto"/>
              <w:right w:val="single" w:sz="4" w:space="0" w:color="auto"/>
            </w:tcBorders>
            <w:shd w:val="clear" w:color="auto" w:fill="auto"/>
            <w:vAlign w:val="center"/>
          </w:tcPr>
          <w:p w:rsidR="00C3448B" w:rsidRPr="005B5DB3" w:rsidRDefault="00C3448B" w:rsidP="000F5C3E">
            <w:pPr>
              <w:jc w:val="center"/>
              <w:rPr>
                <w:rFonts w:ascii="Arial" w:eastAsia="Calibri"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5B5DB3" w:rsidRDefault="00C3448B" w:rsidP="000F5C3E">
            <w:pPr>
              <w:jc w:val="center"/>
              <w:rPr>
                <w:rFonts w:ascii="Arial" w:eastAsia="Calibri" w:hAnsi="Arial" w:cs="Arial"/>
              </w:rPr>
            </w:pPr>
            <w:r>
              <w:rPr>
                <w:rFonts w:ascii="Arial" w:eastAsia="Calibri" w:hAnsi="Arial" w:cs="Arial"/>
              </w:rPr>
              <w:t>2</w:t>
            </w:r>
          </w:p>
        </w:tc>
        <w:tc>
          <w:tcPr>
            <w:tcW w:w="252" w:type="dxa"/>
            <w:tcBorders>
              <w:left w:val="single" w:sz="4" w:space="0" w:color="auto"/>
            </w:tcBorders>
            <w:shd w:val="clear" w:color="auto" w:fill="auto"/>
          </w:tcPr>
          <w:p w:rsidR="00C3448B" w:rsidRPr="003D306F" w:rsidRDefault="00C3448B" w:rsidP="000F5C3E">
            <w:pPr>
              <w:rPr>
                <w:rFonts w:ascii="Arial" w:eastAsia="Calibri" w:hAnsi="Arial" w:cs="Arial"/>
              </w:rPr>
            </w:pPr>
          </w:p>
        </w:tc>
        <w:tc>
          <w:tcPr>
            <w:tcW w:w="790" w:type="dxa"/>
            <w:tcBorders>
              <w:right w:val="single" w:sz="4" w:space="0" w:color="auto"/>
            </w:tcBorders>
            <w:shd w:val="clear" w:color="auto" w:fill="auto"/>
          </w:tcPr>
          <w:p w:rsidR="00C3448B" w:rsidRPr="003D306F" w:rsidRDefault="00C3448B" w:rsidP="000F5C3E">
            <w:pPr>
              <w:jc w:val="right"/>
              <w:rPr>
                <w:rFonts w:ascii="Arial" w:eastAsia="Calibri" w:hAnsi="Arial" w:cs="Arial"/>
              </w:rPr>
            </w:pPr>
            <w:r w:rsidRPr="003D306F">
              <w:rPr>
                <w:rFonts w:ascii="Arial" w:eastAsia="Calibri" w:hAnsi="Arial" w:cs="Arial"/>
              </w:rPr>
              <w:t>Gestión</w:t>
            </w:r>
          </w:p>
        </w:tc>
        <w:tc>
          <w:tcPr>
            <w:tcW w:w="731" w:type="dxa"/>
            <w:tcBorders>
              <w:top w:val="single" w:sz="4" w:space="0" w:color="auto"/>
              <w:bottom w:val="single" w:sz="4" w:space="0" w:color="auto"/>
              <w:right w:val="single" w:sz="4" w:space="0" w:color="auto"/>
            </w:tcBorders>
            <w:shd w:val="clear" w:color="auto" w:fill="DEEAF6"/>
            <w:vAlign w:val="center"/>
          </w:tcPr>
          <w:p w:rsidR="00C3448B" w:rsidRPr="00152C92" w:rsidRDefault="00C3448B" w:rsidP="000F5C3E">
            <w:pPr>
              <w:jc w:val="center"/>
              <w:rPr>
                <w:rFonts w:ascii="Arial" w:eastAsia="Calibri" w:hAnsi="Arial" w:cs="Arial"/>
                <w:b/>
              </w:rPr>
            </w:pPr>
            <w:r w:rsidRPr="00152C92">
              <w:rPr>
                <w:rFonts w:ascii="Arial" w:eastAsia="Calibri" w:hAnsi="Arial" w:cs="Arial"/>
                <w:b/>
              </w:rPr>
              <w:t>202</w:t>
            </w:r>
            <w:r>
              <w:rPr>
                <w:rFonts w:ascii="Arial" w:eastAsia="Calibri" w:hAnsi="Arial" w:cs="Arial"/>
                <w:b/>
              </w:rPr>
              <w:t>4</w:t>
            </w:r>
          </w:p>
        </w:tc>
        <w:tc>
          <w:tcPr>
            <w:tcW w:w="252" w:type="dxa"/>
            <w:tcBorders>
              <w:left w:val="single" w:sz="4" w:space="0" w:color="auto"/>
              <w:right w:val="single" w:sz="12" w:space="0" w:color="1F4E79"/>
            </w:tcBorders>
            <w:shd w:val="clear" w:color="auto" w:fill="auto"/>
          </w:tcPr>
          <w:p w:rsidR="00C3448B" w:rsidRPr="003D306F" w:rsidRDefault="00C3448B" w:rsidP="000F5C3E">
            <w:pPr>
              <w:rPr>
                <w:rFonts w:ascii="Arial" w:eastAsia="Calibri" w:hAnsi="Arial" w:cs="Arial"/>
              </w:rPr>
            </w:pPr>
          </w:p>
        </w:tc>
      </w:tr>
    </w:tbl>
    <w:p w:rsidR="00C3448B" w:rsidRPr="00526B46" w:rsidRDefault="00C3448B" w:rsidP="00C3448B">
      <w:pPr>
        <w:rPr>
          <w:vanish/>
        </w:rPr>
      </w:pPr>
    </w:p>
    <w:tbl>
      <w:tblPr>
        <w:tblW w:w="10346" w:type="dxa"/>
        <w:jc w:val="center"/>
        <w:tblLook w:val="04A0" w:firstRow="1" w:lastRow="0" w:firstColumn="1" w:lastColumn="0" w:noHBand="0" w:noVBand="1"/>
      </w:tblPr>
      <w:tblGrid>
        <w:gridCol w:w="1909"/>
        <w:gridCol w:w="1257"/>
        <w:gridCol w:w="257"/>
        <w:gridCol w:w="258"/>
        <w:gridCol w:w="252"/>
        <w:gridCol w:w="255"/>
        <w:gridCol w:w="254"/>
        <w:gridCol w:w="256"/>
        <w:gridCol w:w="256"/>
        <w:gridCol w:w="256"/>
        <w:gridCol w:w="319"/>
        <w:gridCol w:w="254"/>
        <w:gridCol w:w="254"/>
        <w:gridCol w:w="253"/>
        <w:gridCol w:w="254"/>
        <w:gridCol w:w="254"/>
        <w:gridCol w:w="254"/>
        <w:gridCol w:w="254"/>
        <w:gridCol w:w="253"/>
        <w:gridCol w:w="254"/>
        <w:gridCol w:w="254"/>
        <w:gridCol w:w="254"/>
        <w:gridCol w:w="254"/>
        <w:gridCol w:w="253"/>
        <w:gridCol w:w="253"/>
        <w:gridCol w:w="253"/>
        <w:gridCol w:w="253"/>
        <w:gridCol w:w="253"/>
        <w:gridCol w:w="253"/>
        <w:gridCol w:w="253"/>
      </w:tblGrid>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271"/>
          <w:jc w:val="center"/>
        </w:trPr>
        <w:tc>
          <w:tcPr>
            <w:tcW w:w="1909" w:type="dxa"/>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Objeto de la contratación</w:t>
            </w:r>
          </w:p>
        </w:tc>
        <w:tc>
          <w:tcPr>
            <w:tcW w:w="8184" w:type="dxa"/>
            <w:gridSpan w:val="28"/>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D55CAC" w:rsidRDefault="00C3448B" w:rsidP="000F5C3E">
            <w:pPr>
              <w:tabs>
                <w:tab w:val="left" w:pos="1634"/>
              </w:tabs>
              <w:jc w:val="center"/>
              <w:rPr>
                <w:rFonts w:ascii="Arial" w:hAnsi="Arial" w:cs="Arial"/>
                <w:b/>
                <w:sz w:val="18"/>
                <w:szCs w:val="18"/>
                <w:lang w:val="es-BO"/>
              </w:rPr>
            </w:pPr>
            <w:r>
              <w:rPr>
                <w:rFonts w:ascii="Arial" w:hAnsi="Arial"/>
                <w:b/>
                <w:sz w:val="18"/>
                <w:szCs w:val="18"/>
              </w:rPr>
              <w:t>SERVICIO DE LIMPIEZA DE LAS OFICINAS DEL FNDR</w:t>
            </w: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tcBorders>
              <w:bottom w:val="single" w:sz="4" w:space="0" w:color="auto"/>
            </w:tcBorders>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195"/>
          <w:jc w:val="center"/>
        </w:trPr>
        <w:tc>
          <w:tcPr>
            <w:tcW w:w="1909"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szCs w:val="2"/>
                <w:lang w:val="es-BO"/>
              </w:rPr>
            </w:pPr>
            <w:r w:rsidRPr="003D306F">
              <w:rPr>
                <w:rFonts w:ascii="Arial" w:hAnsi="Arial" w:cs="Arial"/>
                <w:lang w:val="es-BO"/>
              </w:rPr>
              <w:t>Método de Selección y Adjudicación</w:t>
            </w:r>
          </w:p>
        </w:tc>
        <w:tc>
          <w:tcPr>
            <w:tcW w:w="1257"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b/>
                <w:szCs w:val="2"/>
                <w:lang w:val="es-BO"/>
              </w:rPr>
            </w:pPr>
            <w:r w:rsidRPr="003D306F">
              <w:rPr>
                <w:rFonts w:ascii="Arial" w:hAnsi="Arial" w:cs="Arial"/>
                <w:b/>
                <w:lang w:val="es-BO"/>
              </w:rPr>
              <w:t>X</w:t>
            </w:r>
          </w:p>
        </w:tc>
        <w:tc>
          <w:tcPr>
            <w:tcW w:w="2044" w:type="dxa"/>
            <w:gridSpan w:val="8"/>
            <w:tcBorders>
              <w:left w:val="single" w:sz="4" w:space="0" w:color="auto"/>
              <w:right w:val="single" w:sz="4" w:space="0" w:color="auto"/>
            </w:tcBorders>
            <w:shd w:val="clear" w:color="auto" w:fill="auto"/>
          </w:tcPr>
          <w:p w:rsidR="00C3448B" w:rsidRPr="003D306F" w:rsidRDefault="00C3448B" w:rsidP="000F5C3E">
            <w:pPr>
              <w:rPr>
                <w:rFonts w:ascii="Arial" w:hAnsi="Arial" w:cs="Arial"/>
                <w:szCs w:val="2"/>
                <w:lang w:val="es-BO"/>
              </w:rPr>
            </w:pPr>
            <w:r w:rsidRPr="003D306F">
              <w:rPr>
                <w:rFonts w:ascii="Arial" w:hAnsi="Arial" w:cs="Arial"/>
                <w:lang w:val="es-BO"/>
              </w:rPr>
              <w:t>Precio Evaluado más Bajo</w:t>
            </w:r>
          </w:p>
        </w:tc>
        <w:tc>
          <w:tcPr>
            <w:tcW w:w="319" w:type="dxa"/>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szCs w:val="2"/>
                <w:lang w:val="es-BO"/>
              </w:rPr>
            </w:pPr>
          </w:p>
        </w:tc>
        <w:tc>
          <w:tcPr>
            <w:tcW w:w="2538" w:type="dxa"/>
            <w:gridSpan w:val="10"/>
            <w:tcBorders>
              <w:left w:val="single" w:sz="4" w:space="0" w:color="auto"/>
            </w:tcBorders>
            <w:shd w:val="clear" w:color="auto" w:fill="auto"/>
          </w:tcPr>
          <w:p w:rsidR="00C3448B" w:rsidRPr="003D306F" w:rsidRDefault="00C3448B" w:rsidP="000F5C3E">
            <w:pPr>
              <w:rPr>
                <w:rFonts w:ascii="Arial" w:hAnsi="Arial" w:cs="Arial"/>
                <w:szCs w:val="2"/>
                <w:lang w:val="es-BO"/>
              </w:rPr>
            </w:pPr>
            <w:r w:rsidRPr="003D306F">
              <w:rPr>
                <w:rFonts w:ascii="Arial" w:hAnsi="Arial" w:cs="Arial"/>
                <w:lang w:val="es-BO"/>
              </w:rPr>
              <w:t>Calidad Propuesta Técnica y Costo</w:t>
            </w: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tcBorders>
              <w:right w:val="single" w:sz="12" w:space="0" w:color="1F4E79"/>
            </w:tcBorders>
            <w:shd w:val="clear" w:color="auto" w:fill="auto"/>
          </w:tcPr>
          <w:p w:rsidR="00C3448B" w:rsidRPr="003D306F" w:rsidRDefault="00C3448B" w:rsidP="000F5C3E">
            <w:pPr>
              <w:rPr>
                <w:rFonts w:ascii="Arial" w:hAnsi="Arial" w:cs="Arial"/>
                <w:szCs w:val="2"/>
                <w:lang w:val="es-BO"/>
              </w:rPr>
            </w:pPr>
          </w:p>
        </w:tc>
      </w:tr>
      <w:tr w:rsidR="00C3448B" w:rsidRPr="00A40276" w:rsidTr="000F5C3E">
        <w:trPr>
          <w:jc w:val="center"/>
        </w:trPr>
        <w:tc>
          <w:tcPr>
            <w:tcW w:w="1909" w:type="dxa"/>
            <w:vMerge/>
            <w:tcBorders>
              <w:left w:val="single" w:sz="12" w:space="0" w:color="1F4E79"/>
            </w:tcBorders>
            <w:shd w:val="clear" w:color="auto" w:fill="auto"/>
            <w:vAlign w:val="center"/>
          </w:tcPr>
          <w:p w:rsidR="00C3448B" w:rsidRPr="003D306F" w:rsidRDefault="00C3448B" w:rsidP="000F5C3E">
            <w:pPr>
              <w:jc w:val="right"/>
              <w:rPr>
                <w:rFonts w:ascii="Arial" w:hAnsi="Arial" w:cs="Arial"/>
                <w:szCs w:val="2"/>
                <w:lang w:val="es-BO"/>
              </w:rPr>
            </w:pPr>
          </w:p>
        </w:tc>
        <w:tc>
          <w:tcPr>
            <w:tcW w:w="1257"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57" w:type="dxa"/>
            <w:shd w:val="clear" w:color="auto" w:fill="auto"/>
          </w:tcPr>
          <w:p w:rsidR="00C3448B" w:rsidRPr="003D306F" w:rsidRDefault="00C3448B" w:rsidP="000F5C3E">
            <w:pPr>
              <w:rPr>
                <w:rFonts w:ascii="Arial" w:hAnsi="Arial" w:cs="Arial"/>
                <w:sz w:val="8"/>
                <w:szCs w:val="8"/>
                <w:lang w:val="es-BO"/>
              </w:rPr>
            </w:pPr>
          </w:p>
        </w:tc>
        <w:tc>
          <w:tcPr>
            <w:tcW w:w="258" w:type="dxa"/>
            <w:shd w:val="clear" w:color="auto" w:fill="auto"/>
          </w:tcPr>
          <w:p w:rsidR="00C3448B" w:rsidRPr="003D306F" w:rsidRDefault="00C3448B" w:rsidP="000F5C3E">
            <w:pPr>
              <w:rPr>
                <w:rFonts w:ascii="Arial" w:hAnsi="Arial" w:cs="Arial"/>
                <w:sz w:val="8"/>
                <w:szCs w:val="8"/>
                <w:lang w:val="es-BO"/>
              </w:rPr>
            </w:pPr>
          </w:p>
        </w:tc>
        <w:tc>
          <w:tcPr>
            <w:tcW w:w="252" w:type="dxa"/>
            <w:shd w:val="clear" w:color="auto" w:fill="auto"/>
          </w:tcPr>
          <w:p w:rsidR="00C3448B" w:rsidRPr="003D306F" w:rsidRDefault="00C3448B" w:rsidP="000F5C3E">
            <w:pPr>
              <w:rPr>
                <w:rFonts w:ascii="Arial" w:hAnsi="Arial" w:cs="Arial"/>
                <w:sz w:val="8"/>
                <w:szCs w:val="8"/>
                <w:lang w:val="es-BO"/>
              </w:rPr>
            </w:pPr>
          </w:p>
        </w:tc>
        <w:tc>
          <w:tcPr>
            <w:tcW w:w="255"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6" w:type="dxa"/>
            <w:shd w:val="clear" w:color="auto" w:fill="auto"/>
          </w:tcPr>
          <w:p w:rsidR="00C3448B" w:rsidRPr="003D306F" w:rsidRDefault="00C3448B" w:rsidP="000F5C3E">
            <w:pPr>
              <w:rPr>
                <w:rFonts w:ascii="Arial" w:hAnsi="Arial" w:cs="Arial"/>
                <w:sz w:val="8"/>
                <w:szCs w:val="8"/>
                <w:lang w:val="es-BO"/>
              </w:rPr>
            </w:pPr>
          </w:p>
        </w:tc>
        <w:tc>
          <w:tcPr>
            <w:tcW w:w="256" w:type="dxa"/>
            <w:shd w:val="clear" w:color="auto" w:fill="auto"/>
          </w:tcPr>
          <w:p w:rsidR="00C3448B" w:rsidRPr="003D306F" w:rsidRDefault="00C3448B" w:rsidP="000F5C3E">
            <w:pPr>
              <w:rPr>
                <w:rFonts w:ascii="Arial" w:hAnsi="Arial" w:cs="Arial"/>
                <w:sz w:val="8"/>
                <w:szCs w:val="8"/>
                <w:lang w:val="es-BO"/>
              </w:rPr>
            </w:pPr>
          </w:p>
        </w:tc>
        <w:tc>
          <w:tcPr>
            <w:tcW w:w="256" w:type="dxa"/>
            <w:shd w:val="clear" w:color="auto" w:fill="auto"/>
          </w:tcPr>
          <w:p w:rsidR="00C3448B" w:rsidRPr="003D306F" w:rsidRDefault="00C3448B" w:rsidP="000F5C3E">
            <w:pPr>
              <w:rPr>
                <w:rFonts w:ascii="Arial" w:hAnsi="Arial" w:cs="Arial"/>
                <w:sz w:val="8"/>
                <w:szCs w:val="8"/>
                <w:lang w:val="es-BO"/>
              </w:rPr>
            </w:pPr>
          </w:p>
        </w:tc>
        <w:tc>
          <w:tcPr>
            <w:tcW w:w="319"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4"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3" w:type="dxa"/>
            <w:shd w:val="clear" w:color="auto" w:fill="auto"/>
          </w:tcPr>
          <w:p w:rsidR="00C3448B" w:rsidRPr="003D306F" w:rsidRDefault="00C3448B" w:rsidP="000F5C3E">
            <w:pPr>
              <w:rPr>
                <w:rFonts w:ascii="Arial" w:hAnsi="Arial" w:cs="Arial"/>
                <w:sz w:val="8"/>
                <w:szCs w:val="8"/>
                <w:lang w:val="es-BO"/>
              </w:rPr>
            </w:pPr>
          </w:p>
        </w:tc>
        <w:tc>
          <w:tcPr>
            <w:tcW w:w="253" w:type="dxa"/>
            <w:tcBorders>
              <w:right w:val="single" w:sz="12" w:space="0" w:color="1F4E79"/>
            </w:tcBorders>
            <w:shd w:val="clear" w:color="auto" w:fill="auto"/>
          </w:tcPr>
          <w:p w:rsidR="00C3448B" w:rsidRPr="003D306F" w:rsidRDefault="00C3448B" w:rsidP="000F5C3E">
            <w:pPr>
              <w:rPr>
                <w:rFonts w:ascii="Arial" w:hAnsi="Arial" w:cs="Arial"/>
                <w:sz w:val="8"/>
                <w:szCs w:val="8"/>
                <w:lang w:val="es-BO"/>
              </w:rPr>
            </w:pPr>
          </w:p>
        </w:tc>
      </w:tr>
      <w:tr w:rsidR="00C3448B" w:rsidRPr="00A40276" w:rsidTr="000F5C3E">
        <w:trPr>
          <w:jc w:val="center"/>
        </w:trPr>
        <w:tc>
          <w:tcPr>
            <w:tcW w:w="1909"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szCs w:val="2"/>
                <w:lang w:val="es-BO"/>
              </w:rPr>
            </w:pPr>
          </w:p>
        </w:tc>
        <w:tc>
          <w:tcPr>
            <w:tcW w:w="1257" w:type="dxa"/>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jc w:val="center"/>
              <w:rPr>
                <w:rFonts w:ascii="Arial" w:hAnsi="Arial" w:cs="Arial"/>
                <w:szCs w:val="2"/>
                <w:lang w:val="es-BO"/>
              </w:rPr>
            </w:pPr>
          </w:p>
        </w:tc>
        <w:tc>
          <w:tcPr>
            <w:tcW w:w="2044" w:type="dxa"/>
            <w:gridSpan w:val="8"/>
            <w:tcBorders>
              <w:left w:val="single" w:sz="4" w:space="0" w:color="auto"/>
            </w:tcBorders>
            <w:shd w:val="clear" w:color="auto" w:fill="auto"/>
          </w:tcPr>
          <w:p w:rsidR="00C3448B" w:rsidRPr="003D306F" w:rsidRDefault="00C3448B" w:rsidP="000F5C3E">
            <w:pPr>
              <w:rPr>
                <w:rFonts w:ascii="Arial" w:hAnsi="Arial" w:cs="Arial"/>
                <w:szCs w:val="2"/>
                <w:lang w:val="es-BO"/>
              </w:rPr>
            </w:pPr>
            <w:r w:rsidRPr="003D306F">
              <w:rPr>
                <w:rFonts w:ascii="Arial" w:hAnsi="Arial" w:cs="Arial"/>
                <w:lang w:val="es-BO"/>
              </w:rPr>
              <w:t>Presupuesto Fijo</w:t>
            </w:r>
          </w:p>
        </w:tc>
        <w:tc>
          <w:tcPr>
            <w:tcW w:w="319"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4"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tcBorders>
              <w:right w:val="single" w:sz="12" w:space="0" w:color="1F4E79"/>
            </w:tcBorders>
            <w:shd w:val="clear" w:color="auto" w:fill="auto"/>
          </w:tcPr>
          <w:p w:rsidR="00C3448B" w:rsidRPr="003D306F" w:rsidRDefault="00C3448B" w:rsidP="000F5C3E">
            <w:pPr>
              <w:rPr>
                <w:rFonts w:ascii="Arial" w:hAnsi="Arial" w:cs="Arial"/>
                <w:szCs w:val="2"/>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Forma de Adjudicación</w:t>
            </w:r>
          </w:p>
        </w:tc>
        <w:tc>
          <w:tcPr>
            <w:tcW w:w="1257"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b/>
                <w:lang w:val="es-BO"/>
              </w:rPr>
            </w:pPr>
            <w:r w:rsidRPr="003D306F">
              <w:rPr>
                <w:rFonts w:ascii="Arial" w:hAnsi="Arial" w:cs="Arial"/>
                <w:b/>
                <w:lang w:val="es-BO"/>
              </w:rPr>
              <w:t>X</w:t>
            </w:r>
          </w:p>
        </w:tc>
        <w:tc>
          <w:tcPr>
            <w:tcW w:w="1276" w:type="dxa"/>
            <w:gridSpan w:val="5"/>
            <w:tcBorders>
              <w:left w:val="single" w:sz="4" w:space="0" w:color="auto"/>
              <w:right w:val="single" w:sz="4" w:space="0" w:color="auto"/>
            </w:tcBorders>
            <w:shd w:val="clear" w:color="auto" w:fill="auto"/>
          </w:tcPr>
          <w:p w:rsidR="00C3448B" w:rsidRPr="003D306F" w:rsidRDefault="00C3448B" w:rsidP="000F5C3E">
            <w:pPr>
              <w:rPr>
                <w:rFonts w:ascii="Arial" w:hAnsi="Arial" w:cs="Arial"/>
                <w:lang w:val="es-BO"/>
              </w:rPr>
            </w:pPr>
            <w:r w:rsidRPr="003D306F">
              <w:rPr>
                <w:rFonts w:ascii="Arial" w:hAnsi="Arial" w:cs="Arial"/>
                <w:lang w:val="es-BO"/>
              </w:rPr>
              <w:t>Por el Total</w:t>
            </w:r>
          </w:p>
        </w:tc>
        <w:tc>
          <w:tcPr>
            <w:tcW w:w="256" w:type="dxa"/>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1339" w:type="dxa"/>
            <w:gridSpan w:val="5"/>
            <w:tcBorders>
              <w:left w:val="single" w:sz="4" w:space="0" w:color="auto"/>
              <w:right w:val="single" w:sz="4" w:space="0" w:color="auto"/>
            </w:tcBorders>
            <w:shd w:val="clear" w:color="auto" w:fill="auto"/>
          </w:tcPr>
          <w:p w:rsidR="00C3448B" w:rsidRPr="003D306F" w:rsidRDefault="00C3448B" w:rsidP="000F5C3E">
            <w:pPr>
              <w:rPr>
                <w:rFonts w:ascii="Arial" w:hAnsi="Arial" w:cs="Arial"/>
                <w:lang w:val="es-BO"/>
              </w:rPr>
            </w:pPr>
            <w:r w:rsidRPr="003D306F">
              <w:rPr>
                <w:rFonts w:ascii="Arial" w:hAnsi="Arial" w:cs="Arial"/>
                <w:lang w:val="es-BO"/>
              </w:rPr>
              <w:t>Por Ítems</w:t>
            </w:r>
          </w:p>
        </w:tc>
        <w:tc>
          <w:tcPr>
            <w:tcW w:w="253" w:type="dxa"/>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1523" w:type="dxa"/>
            <w:gridSpan w:val="6"/>
            <w:tcBorders>
              <w:left w:val="single" w:sz="4" w:space="0" w:color="auto"/>
            </w:tcBorders>
            <w:shd w:val="clear" w:color="auto" w:fill="auto"/>
          </w:tcPr>
          <w:p w:rsidR="00C3448B" w:rsidRPr="003D306F" w:rsidRDefault="00C3448B" w:rsidP="000F5C3E">
            <w:pPr>
              <w:rPr>
                <w:rFonts w:ascii="Arial" w:hAnsi="Arial" w:cs="Arial"/>
                <w:lang w:val="es-BO"/>
              </w:rPr>
            </w:pPr>
            <w:r w:rsidRPr="003D306F">
              <w:rPr>
                <w:rFonts w:ascii="Arial" w:hAnsi="Arial" w:cs="Arial"/>
                <w:lang w:val="es-BO"/>
              </w:rPr>
              <w:t>Por Lotes</w:t>
            </w:r>
          </w:p>
        </w:tc>
        <w:tc>
          <w:tcPr>
            <w:tcW w:w="254" w:type="dxa"/>
            <w:tcBorders>
              <w:left w:val="nil"/>
            </w:tcBorders>
            <w:shd w:val="clear" w:color="auto" w:fill="auto"/>
          </w:tcPr>
          <w:p w:rsidR="00C3448B" w:rsidRPr="003D306F" w:rsidRDefault="00C3448B" w:rsidP="000F5C3E">
            <w:pPr>
              <w:rPr>
                <w:rFonts w:ascii="Arial" w:hAnsi="Arial" w:cs="Arial"/>
                <w:lang w:val="es-BO"/>
              </w:rPr>
            </w:pPr>
          </w:p>
        </w:tc>
        <w:tc>
          <w:tcPr>
            <w:tcW w:w="254" w:type="dxa"/>
            <w:tcBorders>
              <w:left w:val="nil"/>
            </w:tcBorders>
            <w:shd w:val="clear" w:color="auto" w:fill="auto"/>
          </w:tcPr>
          <w:p w:rsidR="00C3448B" w:rsidRPr="003D306F" w:rsidRDefault="00C3448B" w:rsidP="000F5C3E">
            <w:pPr>
              <w:rPr>
                <w:rFonts w:ascii="Arial" w:hAnsi="Arial" w:cs="Arial"/>
                <w:lang w:val="es-BO"/>
              </w:rPr>
            </w:pPr>
          </w:p>
        </w:tc>
        <w:tc>
          <w:tcPr>
            <w:tcW w:w="254" w:type="dxa"/>
            <w:tcBorders>
              <w:left w:val="nil"/>
            </w:tcBorders>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tcBorders>
              <w:left w:val="nil"/>
            </w:tcBorders>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Precio Referencial</w:t>
            </w:r>
          </w:p>
        </w:tc>
        <w:tc>
          <w:tcPr>
            <w:tcW w:w="8184" w:type="dxa"/>
            <w:gridSpan w:val="28"/>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both"/>
              <w:rPr>
                <w:rFonts w:ascii="Arial" w:hAnsi="Arial" w:cs="Arial"/>
                <w:b/>
                <w:i/>
                <w:lang w:val="es-BO"/>
              </w:rPr>
            </w:pPr>
          </w:p>
          <w:p w:rsidR="00C3448B" w:rsidRPr="003D306F" w:rsidRDefault="00C3448B" w:rsidP="000F5C3E">
            <w:pPr>
              <w:jc w:val="both"/>
              <w:rPr>
                <w:rFonts w:ascii="Arial" w:hAnsi="Arial" w:cs="Arial"/>
                <w:szCs w:val="18"/>
              </w:rPr>
            </w:pPr>
            <w:r>
              <w:rPr>
                <w:rFonts w:ascii="Arial" w:hAnsi="Arial" w:cs="Arial"/>
                <w:b/>
                <w:i/>
                <w:lang w:val="es-BO"/>
              </w:rPr>
              <w:t>Bs103</w:t>
            </w:r>
            <w:r w:rsidRPr="003D306F">
              <w:rPr>
                <w:rFonts w:ascii="Arial" w:hAnsi="Arial" w:cs="Arial"/>
                <w:b/>
                <w:i/>
                <w:lang w:val="es-BO"/>
              </w:rPr>
              <w:t>.</w:t>
            </w:r>
            <w:r>
              <w:rPr>
                <w:rFonts w:ascii="Arial" w:hAnsi="Arial" w:cs="Arial"/>
                <w:b/>
                <w:i/>
                <w:lang w:val="es-BO"/>
              </w:rPr>
              <w:t>050</w:t>
            </w:r>
            <w:r w:rsidRPr="003D306F">
              <w:rPr>
                <w:rFonts w:ascii="Arial" w:hAnsi="Arial" w:cs="Arial"/>
                <w:b/>
                <w:i/>
                <w:lang w:val="es-BO"/>
              </w:rPr>
              <w:t>.- (</w:t>
            </w:r>
            <w:r>
              <w:rPr>
                <w:rFonts w:ascii="Arial" w:hAnsi="Arial" w:cs="Arial"/>
                <w:b/>
                <w:i/>
                <w:lang w:val="es-BO"/>
              </w:rPr>
              <w:t xml:space="preserve">CIENTO TRES MIL CINCUENTA </w:t>
            </w:r>
            <w:r w:rsidRPr="003D306F">
              <w:rPr>
                <w:rFonts w:ascii="Arial" w:hAnsi="Arial" w:cs="Arial"/>
                <w:b/>
                <w:i/>
                <w:lang w:val="es-BO"/>
              </w:rPr>
              <w:t>00/100 BOLIVIANOS)</w:t>
            </w:r>
            <w:r w:rsidRPr="003D306F">
              <w:rPr>
                <w:rFonts w:ascii="Arial" w:hAnsi="Arial" w:cs="Arial"/>
                <w:szCs w:val="18"/>
              </w:rPr>
              <w:t xml:space="preserve"> </w:t>
            </w:r>
          </w:p>
          <w:p w:rsidR="00C3448B" w:rsidRPr="003D306F" w:rsidRDefault="00C3448B" w:rsidP="000F5C3E">
            <w:pPr>
              <w:jc w:val="both"/>
              <w:rPr>
                <w:rFonts w:ascii="Arial" w:hAnsi="Arial" w:cs="Arial"/>
                <w:b/>
                <w:i/>
                <w:lang w:val="es-BO"/>
              </w:rPr>
            </w:pP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p>
        </w:tc>
        <w:tc>
          <w:tcPr>
            <w:tcW w:w="8184" w:type="dxa"/>
            <w:gridSpan w:val="28"/>
            <w:vMerge/>
            <w:tcBorders>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240"/>
          <w:jc w:val="center"/>
        </w:trPr>
        <w:tc>
          <w:tcPr>
            <w:tcW w:w="1909" w:type="dxa"/>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szCs w:val="2"/>
                <w:lang w:val="es-BO"/>
              </w:rPr>
            </w:pPr>
            <w:r w:rsidRPr="003D306F">
              <w:rPr>
                <w:rFonts w:ascii="Arial" w:hAnsi="Arial" w:cs="Arial"/>
                <w:lang w:val="es-BO"/>
              </w:rPr>
              <w:t>La contratación se formalizará mediante</w:t>
            </w:r>
          </w:p>
        </w:tc>
        <w:tc>
          <w:tcPr>
            <w:tcW w:w="1257"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b/>
                <w:szCs w:val="2"/>
                <w:lang w:val="es-BO"/>
              </w:rPr>
            </w:pPr>
            <w:r w:rsidRPr="003D306F">
              <w:rPr>
                <w:rFonts w:ascii="Arial" w:hAnsi="Arial" w:cs="Arial"/>
                <w:b/>
                <w:szCs w:val="2"/>
                <w:lang w:val="es-BO"/>
              </w:rPr>
              <w:t>X</w:t>
            </w:r>
          </w:p>
        </w:tc>
        <w:tc>
          <w:tcPr>
            <w:tcW w:w="1022" w:type="dxa"/>
            <w:gridSpan w:val="4"/>
            <w:tcBorders>
              <w:left w:val="single" w:sz="4" w:space="0" w:color="auto"/>
              <w:right w:val="single" w:sz="4" w:space="0" w:color="auto"/>
            </w:tcBorders>
            <w:shd w:val="clear" w:color="auto" w:fill="auto"/>
            <w:vAlign w:val="center"/>
          </w:tcPr>
          <w:p w:rsidR="00C3448B" w:rsidRPr="003D306F" w:rsidRDefault="00C3448B" w:rsidP="000F5C3E">
            <w:pPr>
              <w:jc w:val="both"/>
              <w:rPr>
                <w:rFonts w:ascii="Arial" w:hAnsi="Arial" w:cs="Arial"/>
                <w:szCs w:val="2"/>
                <w:lang w:val="es-BO"/>
              </w:rPr>
            </w:pPr>
            <w:r w:rsidRPr="003D306F">
              <w:rPr>
                <w:rFonts w:ascii="Arial" w:hAnsi="Arial" w:cs="Arial"/>
                <w:lang w:val="es-BO"/>
              </w:rPr>
              <w:t>Contrato</w:t>
            </w:r>
          </w:p>
        </w:tc>
        <w:tc>
          <w:tcPr>
            <w:tcW w:w="254"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rPr>
                <w:rFonts w:ascii="Arial" w:hAnsi="Arial" w:cs="Arial"/>
                <w:szCs w:val="2"/>
                <w:lang w:val="es-BO"/>
              </w:rPr>
            </w:pPr>
          </w:p>
        </w:tc>
        <w:tc>
          <w:tcPr>
            <w:tcW w:w="4133" w:type="dxa"/>
            <w:gridSpan w:val="16"/>
            <w:tcBorders>
              <w:left w:val="single" w:sz="4" w:space="0" w:color="auto"/>
            </w:tcBorders>
            <w:shd w:val="clear" w:color="auto" w:fill="auto"/>
            <w:vAlign w:val="center"/>
          </w:tcPr>
          <w:p w:rsidR="00C3448B" w:rsidRPr="003D306F" w:rsidRDefault="00C3448B" w:rsidP="000F5C3E">
            <w:pPr>
              <w:rPr>
                <w:rFonts w:ascii="Arial" w:hAnsi="Arial" w:cs="Arial"/>
                <w:szCs w:val="2"/>
                <w:lang w:val="es-BO"/>
              </w:rPr>
            </w:pPr>
            <w:r w:rsidRPr="003D306F">
              <w:rPr>
                <w:rFonts w:ascii="Arial" w:hAnsi="Arial" w:cs="Arial"/>
                <w:szCs w:val="2"/>
                <w:lang w:val="es-BO"/>
              </w:rPr>
              <w:t xml:space="preserve">Orden de Servicio </w:t>
            </w:r>
            <w:r w:rsidRPr="003D306F">
              <w:rPr>
                <w:rFonts w:ascii="Arial" w:hAnsi="Arial" w:cs="Arial"/>
                <w:b/>
                <w:i/>
                <w:sz w:val="14"/>
                <w:szCs w:val="2"/>
                <w:lang w:val="es-BO"/>
              </w:rPr>
              <w:t>(únicamente para prestación de servicios generales no mayor a quince 15 días calendario)</w:t>
            </w: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shd w:val="clear" w:color="auto" w:fill="auto"/>
          </w:tcPr>
          <w:p w:rsidR="00C3448B" w:rsidRPr="003D306F" w:rsidRDefault="00C3448B" w:rsidP="000F5C3E">
            <w:pPr>
              <w:rPr>
                <w:rFonts w:ascii="Arial" w:hAnsi="Arial" w:cs="Arial"/>
                <w:szCs w:val="2"/>
                <w:lang w:val="es-BO"/>
              </w:rPr>
            </w:pPr>
          </w:p>
        </w:tc>
        <w:tc>
          <w:tcPr>
            <w:tcW w:w="253" w:type="dxa"/>
            <w:tcBorders>
              <w:right w:val="single" w:sz="12" w:space="0" w:color="1F4E79"/>
            </w:tcBorders>
            <w:shd w:val="clear" w:color="auto" w:fill="auto"/>
          </w:tcPr>
          <w:p w:rsidR="00C3448B" w:rsidRPr="003D306F" w:rsidRDefault="00C3448B" w:rsidP="000F5C3E">
            <w:pPr>
              <w:rPr>
                <w:rFonts w:ascii="Arial" w:hAnsi="Arial" w:cs="Arial"/>
                <w:szCs w:val="2"/>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b/>
                <w:i/>
                <w:lang w:val="es-BO"/>
              </w:rPr>
            </w:pPr>
            <w:r w:rsidRPr="003D306F">
              <w:rPr>
                <w:rFonts w:ascii="Arial" w:hAnsi="Arial" w:cs="Arial"/>
                <w:lang w:val="es-BO"/>
              </w:rPr>
              <w:t>Plazo de Prestación del Servicio (días calendario)</w:t>
            </w:r>
          </w:p>
        </w:tc>
        <w:tc>
          <w:tcPr>
            <w:tcW w:w="8184" w:type="dxa"/>
            <w:gridSpan w:val="28"/>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2453CD" w:rsidP="000F5C3E">
            <w:pPr>
              <w:autoSpaceDE w:val="0"/>
              <w:autoSpaceDN w:val="0"/>
              <w:adjustRightInd w:val="0"/>
              <w:spacing w:before="60" w:after="60"/>
              <w:jc w:val="both"/>
              <w:rPr>
                <w:rFonts w:ascii="Arial" w:hAnsi="Arial" w:cs="Arial"/>
                <w:szCs w:val="18"/>
              </w:rPr>
            </w:pPr>
            <w:r w:rsidRPr="003D306F">
              <w:rPr>
                <w:rFonts w:ascii="Arial" w:hAnsi="Arial" w:cs="Arial"/>
                <w:szCs w:val="18"/>
              </w:rPr>
              <w:t>El se</w:t>
            </w:r>
            <w:r>
              <w:rPr>
                <w:rFonts w:ascii="Arial" w:hAnsi="Arial" w:cs="Arial"/>
                <w:szCs w:val="18"/>
              </w:rPr>
              <w:t>rvicio tendrá vigencia a partir de la Firma de Contrato hasta el 31de diciembre de 2024.</w:t>
            </w: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p>
        </w:tc>
        <w:tc>
          <w:tcPr>
            <w:tcW w:w="8184" w:type="dxa"/>
            <w:gridSpan w:val="28"/>
            <w:vMerge/>
            <w:tcBorders>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b/>
                <w:i/>
                <w:lang w:val="es-BO"/>
              </w:rPr>
            </w:pPr>
            <w:r w:rsidRPr="003D306F">
              <w:rPr>
                <w:rFonts w:ascii="Arial" w:hAnsi="Arial" w:cs="Arial"/>
                <w:lang w:val="es-BO"/>
              </w:rPr>
              <w:t xml:space="preserve">Lugar de Prestación del Servicio </w:t>
            </w:r>
          </w:p>
        </w:tc>
        <w:tc>
          <w:tcPr>
            <w:tcW w:w="8184" w:type="dxa"/>
            <w:gridSpan w:val="28"/>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7879" w:rsidRDefault="00C3448B" w:rsidP="000F5C3E">
            <w:pPr>
              <w:pStyle w:val="Prrafodelista"/>
              <w:ind w:left="0"/>
              <w:jc w:val="both"/>
              <w:rPr>
                <w:rFonts w:ascii="Arial" w:hAnsi="Arial" w:cs="Arial"/>
                <w:sz w:val="18"/>
                <w:szCs w:val="18"/>
              </w:rPr>
            </w:pPr>
            <w:r w:rsidRPr="00627879">
              <w:rPr>
                <w:rFonts w:ascii="Arial" w:hAnsi="Arial" w:cs="Arial"/>
                <w:sz w:val="18"/>
                <w:szCs w:val="18"/>
              </w:rPr>
              <w:t>Fondo Nacional de Desarrollo Regional - FNDR</w:t>
            </w:r>
            <w:r w:rsidRPr="00627879">
              <w:rPr>
                <w:rFonts w:ascii="Arial" w:hAnsi="Arial" w:cs="Arial"/>
                <w:b/>
                <w:i/>
                <w:sz w:val="18"/>
                <w:szCs w:val="18"/>
              </w:rPr>
              <w:t xml:space="preserve"> </w:t>
            </w:r>
            <w:r w:rsidRPr="00627879">
              <w:rPr>
                <w:rFonts w:ascii="Arial" w:hAnsi="Arial" w:cs="Arial"/>
                <w:sz w:val="18"/>
                <w:szCs w:val="18"/>
              </w:rPr>
              <w:t xml:space="preserve">(Sopocachi Calle Pedro Salazar Nº 631 Esquina Andrés Muñoz). </w:t>
            </w: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p>
        </w:tc>
        <w:tc>
          <w:tcPr>
            <w:tcW w:w="8184" w:type="dxa"/>
            <w:gridSpan w:val="28"/>
            <w:vMerge/>
            <w:tcBorders>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759" w:type="dxa"/>
            <w:gridSpan w:val="3"/>
            <w:shd w:val="clear" w:color="auto" w:fill="auto"/>
          </w:tcPr>
          <w:p w:rsidR="00C3448B" w:rsidRPr="003D306F" w:rsidRDefault="00C3448B" w:rsidP="000F5C3E">
            <w:pPr>
              <w:jc w:val="right"/>
              <w:rPr>
                <w:rFonts w:ascii="Arial" w:hAnsi="Arial" w:cs="Arial"/>
                <w:lang w:val="es-BO"/>
              </w:rPr>
            </w:pPr>
          </w:p>
        </w:tc>
        <w:tc>
          <w:tcPr>
            <w:tcW w:w="759" w:type="dxa"/>
            <w:gridSpan w:val="3"/>
            <w:shd w:val="clear" w:color="auto" w:fill="auto"/>
          </w:tcPr>
          <w:p w:rsidR="00C3448B" w:rsidRPr="003D306F" w:rsidRDefault="00C3448B" w:rsidP="000F5C3E">
            <w:pPr>
              <w:rPr>
                <w:rFonts w:ascii="Arial" w:hAnsi="Arial" w:cs="Arial"/>
                <w:lang w:val="es-BO"/>
              </w:rPr>
            </w:pPr>
          </w:p>
        </w:tc>
        <w:tc>
          <w:tcPr>
            <w:tcW w:w="253" w:type="dxa"/>
            <w:tcBorders>
              <w:left w:val="nil"/>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 xml:space="preserve">Garantía de </w:t>
            </w:r>
            <w:r>
              <w:rPr>
                <w:rFonts w:ascii="Arial" w:hAnsi="Arial" w:cs="Arial"/>
                <w:lang w:val="es-BO"/>
              </w:rPr>
              <w:t>Seriedad de Propuesta</w:t>
            </w:r>
          </w:p>
          <w:p w:rsidR="00C3448B" w:rsidRPr="003D306F" w:rsidRDefault="00C3448B" w:rsidP="000F5C3E">
            <w:pPr>
              <w:jc w:val="right"/>
              <w:rPr>
                <w:rFonts w:ascii="Arial" w:hAnsi="Arial" w:cs="Arial"/>
                <w:b/>
                <w:i/>
                <w:lang w:val="es-BO"/>
              </w:rPr>
            </w:pPr>
          </w:p>
        </w:tc>
        <w:tc>
          <w:tcPr>
            <w:tcW w:w="8184" w:type="dxa"/>
            <w:gridSpan w:val="28"/>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C3448B" w:rsidRDefault="00C3448B" w:rsidP="000F5C3E">
            <w:pPr>
              <w:jc w:val="both"/>
              <w:rPr>
                <w:rFonts w:ascii="Arial" w:hAnsi="Arial" w:cs="Arial"/>
                <w:b/>
                <w:i/>
                <w:lang w:val="es-BO"/>
              </w:rPr>
            </w:pPr>
            <w:r>
              <w:rPr>
                <w:rFonts w:ascii="Arial" w:hAnsi="Arial" w:cs="Arial"/>
                <w:b/>
                <w:i/>
                <w:lang w:val="es-BO"/>
              </w:rPr>
              <w:t>No</w:t>
            </w:r>
          </w:p>
          <w:p w:rsidR="00C3448B" w:rsidRPr="00D8715C" w:rsidRDefault="00C3448B" w:rsidP="000F5C3E">
            <w:pPr>
              <w:jc w:val="both"/>
              <w:rPr>
                <w:rFonts w:ascii="Arial" w:hAnsi="Arial" w:cs="Arial"/>
                <w:b/>
                <w:i/>
                <w:lang w:val="es-BO"/>
              </w:rPr>
            </w:pPr>
            <w:r>
              <w:rPr>
                <w:rFonts w:ascii="Arial" w:hAnsi="Arial" w:cs="Arial"/>
                <w:b/>
                <w:i/>
                <w:lang w:val="es-BO"/>
              </w:rPr>
              <w:t>corresponde</w:t>
            </w: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p>
        </w:tc>
        <w:tc>
          <w:tcPr>
            <w:tcW w:w="8184" w:type="dxa"/>
            <w:gridSpan w:val="28"/>
            <w:vMerge/>
            <w:tcBorders>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70"/>
          <w:jc w:val="center"/>
        </w:trPr>
        <w:tc>
          <w:tcPr>
            <w:tcW w:w="1909"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p>
        </w:tc>
        <w:tc>
          <w:tcPr>
            <w:tcW w:w="8184" w:type="dxa"/>
            <w:gridSpan w:val="28"/>
            <w:vMerge/>
            <w:tcBorders>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hAnsi="Arial" w:cs="Arial"/>
                <w:lang w:val="es-BO"/>
              </w:rPr>
            </w:pP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551"/>
          <w:jc w:val="center"/>
        </w:trPr>
        <w:tc>
          <w:tcPr>
            <w:tcW w:w="1909" w:type="dxa"/>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 xml:space="preserve">Garantía de Cumplimiento </w:t>
            </w:r>
          </w:p>
          <w:p w:rsidR="00C3448B" w:rsidRPr="003D306F" w:rsidRDefault="00C3448B" w:rsidP="000F5C3E">
            <w:pPr>
              <w:jc w:val="right"/>
              <w:rPr>
                <w:rFonts w:ascii="Arial" w:hAnsi="Arial" w:cs="Arial"/>
                <w:lang w:val="es-BO"/>
              </w:rPr>
            </w:pPr>
            <w:r w:rsidRPr="003D306F">
              <w:rPr>
                <w:rFonts w:ascii="Arial" w:hAnsi="Arial" w:cs="Arial"/>
                <w:lang w:val="es-BO"/>
              </w:rPr>
              <w:t>de Contrato</w:t>
            </w:r>
          </w:p>
          <w:p w:rsidR="00C3448B" w:rsidRPr="003D306F" w:rsidRDefault="00C3448B" w:rsidP="000F5C3E">
            <w:pPr>
              <w:jc w:val="right"/>
              <w:rPr>
                <w:rFonts w:ascii="Arial" w:hAnsi="Arial" w:cs="Arial"/>
                <w:b/>
                <w:i/>
                <w:lang w:val="es-BO"/>
              </w:rPr>
            </w:pPr>
          </w:p>
        </w:tc>
        <w:tc>
          <w:tcPr>
            <w:tcW w:w="8184" w:type="dxa"/>
            <w:gridSpan w:val="28"/>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rPr>
                <w:rFonts w:ascii="Arial" w:hAnsi="Arial" w:cs="Arial"/>
                <w:lang w:val="es-BO"/>
              </w:rPr>
            </w:pPr>
            <w:r w:rsidRPr="00A40276">
              <w:rPr>
                <w:rFonts w:ascii="Arial" w:hAnsi="Arial" w:cs="Arial"/>
                <w:b/>
                <w:i/>
                <w:lang w:val="es-BO"/>
              </w:rPr>
              <w:t>El proponente adjudicado deberá constituir la garantía del cumplimi</w:t>
            </w:r>
            <w:bookmarkStart w:id="1" w:name="_GoBack"/>
            <w:bookmarkEnd w:id="1"/>
            <w:r w:rsidRPr="00A40276">
              <w:rPr>
                <w:rFonts w:ascii="Arial" w:hAnsi="Arial" w:cs="Arial"/>
                <w:b/>
                <w:i/>
                <w:lang w:val="es-BO"/>
              </w:rPr>
              <w:t>ento de contr</w:t>
            </w:r>
            <w:r>
              <w:rPr>
                <w:rFonts w:ascii="Arial" w:hAnsi="Arial" w:cs="Arial"/>
                <w:b/>
                <w:i/>
                <w:lang w:val="es-BO"/>
              </w:rPr>
              <w:t xml:space="preserve">ato o solicitar la retención del 7% o del </w:t>
            </w:r>
            <w:r w:rsidRPr="00A40276">
              <w:rPr>
                <w:rFonts w:ascii="Arial" w:hAnsi="Arial" w:cs="Arial"/>
                <w:b/>
                <w:i/>
                <w:lang w:val="es-BO"/>
              </w:rPr>
              <w:t>3.5% según corresponda.</w:t>
            </w:r>
          </w:p>
        </w:tc>
        <w:tc>
          <w:tcPr>
            <w:tcW w:w="253"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909" w:type="dxa"/>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1257" w:type="dxa"/>
            <w:shd w:val="clear" w:color="auto" w:fill="auto"/>
          </w:tcPr>
          <w:p w:rsidR="00C3448B" w:rsidRPr="003D306F" w:rsidRDefault="00C3448B" w:rsidP="000F5C3E">
            <w:pPr>
              <w:rPr>
                <w:rFonts w:ascii="Arial" w:hAnsi="Arial" w:cs="Arial"/>
                <w:lang w:val="es-BO"/>
              </w:rPr>
            </w:pPr>
          </w:p>
        </w:tc>
        <w:tc>
          <w:tcPr>
            <w:tcW w:w="257" w:type="dxa"/>
            <w:shd w:val="clear" w:color="auto" w:fill="auto"/>
          </w:tcPr>
          <w:p w:rsidR="00C3448B" w:rsidRPr="003D306F" w:rsidRDefault="00C3448B" w:rsidP="000F5C3E">
            <w:pPr>
              <w:rPr>
                <w:rFonts w:ascii="Arial" w:hAnsi="Arial" w:cs="Arial"/>
                <w:lang w:val="es-BO"/>
              </w:rPr>
            </w:pPr>
          </w:p>
        </w:tc>
        <w:tc>
          <w:tcPr>
            <w:tcW w:w="258" w:type="dxa"/>
            <w:shd w:val="clear" w:color="auto" w:fill="auto"/>
          </w:tcPr>
          <w:p w:rsidR="00C3448B" w:rsidRPr="003D306F" w:rsidRDefault="00C3448B" w:rsidP="000F5C3E">
            <w:pPr>
              <w:rPr>
                <w:rFonts w:ascii="Arial" w:hAnsi="Arial" w:cs="Arial"/>
                <w:lang w:val="es-BO"/>
              </w:rPr>
            </w:pPr>
          </w:p>
        </w:tc>
        <w:tc>
          <w:tcPr>
            <w:tcW w:w="252" w:type="dxa"/>
            <w:shd w:val="clear" w:color="auto" w:fill="auto"/>
          </w:tcPr>
          <w:p w:rsidR="00C3448B" w:rsidRPr="003D306F" w:rsidRDefault="00C3448B" w:rsidP="000F5C3E">
            <w:pPr>
              <w:rPr>
                <w:rFonts w:ascii="Arial" w:hAnsi="Arial" w:cs="Arial"/>
                <w:lang w:val="es-BO"/>
              </w:rPr>
            </w:pPr>
          </w:p>
        </w:tc>
        <w:tc>
          <w:tcPr>
            <w:tcW w:w="255"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319"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4"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shd w:val="clear" w:color="auto" w:fill="auto"/>
          </w:tcPr>
          <w:p w:rsidR="00C3448B" w:rsidRPr="003D306F" w:rsidRDefault="00C3448B" w:rsidP="000F5C3E">
            <w:pPr>
              <w:rPr>
                <w:rFonts w:ascii="Arial" w:hAnsi="Arial" w:cs="Arial"/>
                <w:lang w:val="es-BO"/>
              </w:rPr>
            </w:pPr>
          </w:p>
        </w:tc>
        <w:tc>
          <w:tcPr>
            <w:tcW w:w="253"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bl>
    <w:p w:rsidR="00C3448B" w:rsidRPr="00526B46" w:rsidRDefault="00C3448B" w:rsidP="00C3448B">
      <w:pPr>
        <w:rPr>
          <w:vanish/>
        </w:rPr>
      </w:pPr>
    </w:p>
    <w:tbl>
      <w:tblPr>
        <w:tblW w:w="10346" w:type="dxa"/>
        <w:jc w:val="center"/>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C3448B" w:rsidRPr="00A40276" w:rsidTr="000F5C3E">
        <w:trPr>
          <w:jc w:val="center"/>
        </w:trPr>
        <w:tc>
          <w:tcPr>
            <w:tcW w:w="2356" w:type="dxa"/>
            <w:vMerge w:val="restart"/>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rPr>
            </w:pPr>
            <w:r w:rsidRPr="003D306F">
              <w:rPr>
                <w:rFonts w:ascii="Arial" w:hAnsi="Arial" w:cs="Arial"/>
              </w:rPr>
              <w:t>Señalar para cuando es el requerimiento del Servicio General</w:t>
            </w:r>
          </w:p>
        </w:tc>
        <w:tc>
          <w:tcPr>
            <w:tcW w:w="324" w:type="dxa"/>
            <w:tcBorders>
              <w:top w:val="single" w:sz="4" w:space="0" w:color="auto"/>
              <w:left w:val="single" w:sz="4" w:space="0" w:color="auto"/>
              <w:bottom w:val="single" w:sz="4" w:space="0" w:color="auto"/>
              <w:right w:val="single" w:sz="4" w:space="0" w:color="auto"/>
            </w:tcBorders>
            <w:shd w:val="clear" w:color="auto" w:fill="DEEAF6"/>
          </w:tcPr>
          <w:p w:rsidR="00C3448B" w:rsidRPr="003D306F" w:rsidRDefault="00C3448B" w:rsidP="000F5C3E">
            <w:pPr>
              <w:rPr>
                <w:rFonts w:ascii="Arial" w:eastAsia="Calibri" w:hAnsi="Arial" w:cs="Arial"/>
              </w:rPr>
            </w:pPr>
            <w:r w:rsidRPr="003D306F">
              <w:rPr>
                <w:rFonts w:ascii="Arial" w:eastAsia="Calibri" w:hAnsi="Arial" w:cs="Arial"/>
              </w:rPr>
              <w:t>X</w:t>
            </w:r>
          </w:p>
        </w:tc>
        <w:tc>
          <w:tcPr>
            <w:tcW w:w="7122" w:type="dxa"/>
            <w:gridSpan w:val="26"/>
            <w:tcBorders>
              <w:left w:val="single" w:sz="4" w:space="0" w:color="auto"/>
            </w:tcBorders>
            <w:shd w:val="clear" w:color="auto" w:fill="auto"/>
          </w:tcPr>
          <w:p w:rsidR="00C3448B" w:rsidRPr="00A40276" w:rsidRDefault="00C3448B" w:rsidP="000F5C3E">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shd w:val="clear" w:color="auto" w:fill="auto"/>
          </w:tcPr>
          <w:p w:rsidR="00C3448B" w:rsidRPr="003D306F" w:rsidRDefault="00C3448B" w:rsidP="000F5C3E">
            <w:pPr>
              <w:rPr>
                <w:rFonts w:ascii="Arial" w:eastAsia="Calibri" w:hAnsi="Arial" w:cs="Arial"/>
              </w:rPr>
            </w:pPr>
          </w:p>
        </w:tc>
        <w:tc>
          <w:tcPr>
            <w:tcW w:w="272" w:type="dxa"/>
            <w:tcBorders>
              <w:right w:val="single" w:sz="12" w:space="0" w:color="1F4E79"/>
            </w:tcBorders>
            <w:shd w:val="clear" w:color="auto" w:fill="auto"/>
          </w:tcPr>
          <w:p w:rsidR="00C3448B" w:rsidRPr="003D306F" w:rsidRDefault="00C3448B" w:rsidP="000F5C3E">
            <w:pPr>
              <w:rPr>
                <w:rFonts w:ascii="Arial" w:eastAsia="Calibri" w:hAnsi="Arial" w:cs="Arial"/>
              </w:rPr>
            </w:pPr>
          </w:p>
        </w:tc>
      </w:tr>
      <w:tr w:rsidR="00C3448B" w:rsidRPr="00A40276" w:rsidTr="000F5C3E">
        <w:trPr>
          <w:jc w:val="center"/>
        </w:trPr>
        <w:tc>
          <w:tcPr>
            <w:tcW w:w="2356" w:type="dxa"/>
            <w:vMerge/>
            <w:tcBorders>
              <w:left w:val="single" w:sz="12" w:space="0" w:color="1F4E79"/>
            </w:tcBorders>
            <w:shd w:val="clear" w:color="auto" w:fill="auto"/>
            <w:vAlign w:val="center"/>
          </w:tcPr>
          <w:p w:rsidR="00C3448B" w:rsidRPr="003D306F" w:rsidRDefault="00C3448B" w:rsidP="000F5C3E">
            <w:pPr>
              <w:jc w:val="right"/>
              <w:rPr>
                <w:rFonts w:ascii="Arial" w:hAnsi="Arial" w:cs="Arial"/>
                <w:b/>
                <w:sz w:val="8"/>
                <w:szCs w:val="8"/>
              </w:rPr>
            </w:pPr>
          </w:p>
        </w:tc>
        <w:tc>
          <w:tcPr>
            <w:tcW w:w="324" w:type="dxa"/>
            <w:tcBorders>
              <w:top w:val="single" w:sz="4" w:space="0" w:color="auto"/>
              <w:bottom w:val="single" w:sz="4" w:space="0" w:color="auto"/>
            </w:tcBorders>
            <w:shd w:val="clear" w:color="auto" w:fill="auto"/>
          </w:tcPr>
          <w:p w:rsidR="00C3448B" w:rsidRPr="003D306F" w:rsidRDefault="00C3448B" w:rsidP="000F5C3E">
            <w:pPr>
              <w:rPr>
                <w:rFonts w:ascii="Arial" w:eastAsia="Calibri" w:hAnsi="Arial" w:cs="Arial"/>
                <w:sz w:val="8"/>
                <w:szCs w:val="8"/>
              </w:rPr>
            </w:pPr>
          </w:p>
        </w:tc>
        <w:tc>
          <w:tcPr>
            <w:tcW w:w="282" w:type="dxa"/>
            <w:shd w:val="clear" w:color="auto" w:fill="auto"/>
          </w:tcPr>
          <w:p w:rsidR="00C3448B" w:rsidRPr="003D306F" w:rsidRDefault="00C3448B" w:rsidP="000F5C3E">
            <w:pPr>
              <w:rPr>
                <w:rFonts w:ascii="Arial" w:eastAsia="Calibri" w:hAnsi="Arial" w:cs="Arial"/>
                <w:sz w:val="8"/>
                <w:szCs w:val="8"/>
              </w:rPr>
            </w:pPr>
          </w:p>
        </w:tc>
        <w:tc>
          <w:tcPr>
            <w:tcW w:w="275" w:type="dxa"/>
            <w:shd w:val="clear" w:color="auto" w:fill="auto"/>
          </w:tcPr>
          <w:p w:rsidR="00C3448B" w:rsidRPr="003D306F" w:rsidRDefault="00C3448B" w:rsidP="000F5C3E">
            <w:pPr>
              <w:rPr>
                <w:rFonts w:ascii="Arial" w:eastAsia="Calibri" w:hAnsi="Arial" w:cs="Arial"/>
                <w:sz w:val="8"/>
                <w:szCs w:val="8"/>
              </w:rPr>
            </w:pPr>
          </w:p>
        </w:tc>
        <w:tc>
          <w:tcPr>
            <w:tcW w:w="280" w:type="dxa"/>
            <w:shd w:val="clear" w:color="auto" w:fill="auto"/>
          </w:tcPr>
          <w:p w:rsidR="00C3448B" w:rsidRPr="003D306F" w:rsidRDefault="00C3448B" w:rsidP="000F5C3E">
            <w:pPr>
              <w:rPr>
                <w:rFonts w:ascii="Arial" w:eastAsia="Calibri" w:hAnsi="Arial" w:cs="Arial"/>
                <w:sz w:val="8"/>
                <w:szCs w:val="8"/>
              </w:rPr>
            </w:pPr>
          </w:p>
        </w:tc>
        <w:tc>
          <w:tcPr>
            <w:tcW w:w="278" w:type="dxa"/>
            <w:shd w:val="clear" w:color="auto" w:fill="auto"/>
          </w:tcPr>
          <w:p w:rsidR="00C3448B" w:rsidRPr="003D306F" w:rsidRDefault="00C3448B" w:rsidP="000F5C3E">
            <w:pPr>
              <w:rPr>
                <w:rFonts w:ascii="Arial" w:eastAsia="Calibri" w:hAnsi="Arial" w:cs="Arial"/>
                <w:sz w:val="8"/>
                <w:szCs w:val="8"/>
              </w:rPr>
            </w:pPr>
          </w:p>
        </w:tc>
        <w:tc>
          <w:tcPr>
            <w:tcW w:w="275" w:type="dxa"/>
            <w:shd w:val="clear" w:color="auto" w:fill="auto"/>
          </w:tcPr>
          <w:p w:rsidR="00C3448B" w:rsidRPr="003D306F" w:rsidRDefault="00C3448B" w:rsidP="000F5C3E">
            <w:pPr>
              <w:rPr>
                <w:rFonts w:ascii="Arial" w:eastAsia="Calibri" w:hAnsi="Arial" w:cs="Arial"/>
                <w:sz w:val="8"/>
                <w:szCs w:val="8"/>
              </w:rPr>
            </w:pPr>
          </w:p>
        </w:tc>
        <w:tc>
          <w:tcPr>
            <w:tcW w:w="280" w:type="dxa"/>
            <w:shd w:val="clear" w:color="auto" w:fill="auto"/>
          </w:tcPr>
          <w:p w:rsidR="00C3448B" w:rsidRPr="003D306F" w:rsidRDefault="00C3448B" w:rsidP="000F5C3E">
            <w:pPr>
              <w:rPr>
                <w:rFonts w:ascii="Arial" w:eastAsia="Calibri" w:hAnsi="Arial" w:cs="Arial"/>
                <w:sz w:val="8"/>
                <w:szCs w:val="8"/>
              </w:rPr>
            </w:pPr>
          </w:p>
        </w:tc>
        <w:tc>
          <w:tcPr>
            <w:tcW w:w="276" w:type="dxa"/>
            <w:shd w:val="clear" w:color="auto" w:fill="auto"/>
          </w:tcPr>
          <w:p w:rsidR="00C3448B" w:rsidRPr="003D306F" w:rsidRDefault="00C3448B" w:rsidP="000F5C3E">
            <w:pPr>
              <w:rPr>
                <w:rFonts w:ascii="Arial" w:eastAsia="Calibri" w:hAnsi="Arial" w:cs="Arial"/>
                <w:sz w:val="8"/>
                <w:szCs w:val="8"/>
              </w:rPr>
            </w:pPr>
          </w:p>
        </w:tc>
        <w:tc>
          <w:tcPr>
            <w:tcW w:w="276" w:type="dxa"/>
            <w:shd w:val="clear" w:color="auto" w:fill="auto"/>
          </w:tcPr>
          <w:p w:rsidR="00C3448B" w:rsidRPr="003D306F" w:rsidRDefault="00C3448B" w:rsidP="000F5C3E">
            <w:pPr>
              <w:rPr>
                <w:rFonts w:ascii="Arial" w:eastAsia="Calibri" w:hAnsi="Arial" w:cs="Arial"/>
                <w:sz w:val="8"/>
                <w:szCs w:val="8"/>
              </w:rPr>
            </w:pPr>
          </w:p>
        </w:tc>
        <w:tc>
          <w:tcPr>
            <w:tcW w:w="276" w:type="dxa"/>
            <w:shd w:val="clear" w:color="auto" w:fill="auto"/>
          </w:tcPr>
          <w:p w:rsidR="00C3448B" w:rsidRPr="003D306F" w:rsidRDefault="00C3448B" w:rsidP="000F5C3E">
            <w:pPr>
              <w:rPr>
                <w:rFonts w:ascii="Arial" w:eastAsia="Calibri" w:hAnsi="Arial" w:cs="Arial"/>
                <w:sz w:val="8"/>
                <w:szCs w:val="8"/>
              </w:rPr>
            </w:pPr>
          </w:p>
        </w:tc>
        <w:tc>
          <w:tcPr>
            <w:tcW w:w="272" w:type="dxa"/>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shd w:val="clear" w:color="auto" w:fill="auto"/>
          </w:tcPr>
          <w:p w:rsidR="00C3448B" w:rsidRPr="003D306F" w:rsidRDefault="00C3448B" w:rsidP="000F5C3E">
            <w:pPr>
              <w:rPr>
                <w:rFonts w:ascii="Arial" w:eastAsia="Calibri" w:hAnsi="Arial" w:cs="Arial"/>
                <w:sz w:val="8"/>
                <w:szCs w:val="8"/>
              </w:rPr>
            </w:pPr>
          </w:p>
        </w:tc>
        <w:tc>
          <w:tcPr>
            <w:tcW w:w="272" w:type="dxa"/>
            <w:tcBorders>
              <w:left w:val="nil"/>
            </w:tcBorders>
            <w:shd w:val="clear" w:color="auto" w:fill="auto"/>
          </w:tcPr>
          <w:p w:rsidR="00C3448B" w:rsidRPr="003D306F" w:rsidRDefault="00C3448B" w:rsidP="000F5C3E">
            <w:pPr>
              <w:rPr>
                <w:rFonts w:ascii="Arial" w:eastAsia="Calibri" w:hAnsi="Arial" w:cs="Arial"/>
                <w:sz w:val="8"/>
                <w:szCs w:val="8"/>
              </w:rPr>
            </w:pPr>
          </w:p>
        </w:tc>
        <w:tc>
          <w:tcPr>
            <w:tcW w:w="272" w:type="dxa"/>
            <w:shd w:val="clear" w:color="auto" w:fill="auto"/>
          </w:tcPr>
          <w:p w:rsidR="00C3448B" w:rsidRPr="003D306F" w:rsidRDefault="00C3448B" w:rsidP="000F5C3E">
            <w:pPr>
              <w:rPr>
                <w:rFonts w:ascii="Arial" w:eastAsia="Calibri" w:hAnsi="Arial" w:cs="Arial"/>
                <w:sz w:val="8"/>
                <w:szCs w:val="8"/>
              </w:rPr>
            </w:pPr>
          </w:p>
        </w:tc>
        <w:tc>
          <w:tcPr>
            <w:tcW w:w="272" w:type="dxa"/>
            <w:shd w:val="clear" w:color="auto" w:fill="auto"/>
          </w:tcPr>
          <w:p w:rsidR="00C3448B" w:rsidRPr="003D306F" w:rsidRDefault="00C3448B" w:rsidP="000F5C3E">
            <w:pPr>
              <w:rPr>
                <w:rFonts w:ascii="Arial" w:eastAsia="Calibri" w:hAnsi="Arial" w:cs="Arial"/>
                <w:sz w:val="8"/>
                <w:szCs w:val="8"/>
              </w:rPr>
            </w:pPr>
          </w:p>
        </w:tc>
        <w:tc>
          <w:tcPr>
            <w:tcW w:w="272" w:type="dxa"/>
            <w:shd w:val="clear" w:color="auto" w:fill="auto"/>
          </w:tcPr>
          <w:p w:rsidR="00C3448B" w:rsidRPr="003D306F" w:rsidRDefault="00C3448B" w:rsidP="000F5C3E">
            <w:pPr>
              <w:rPr>
                <w:rFonts w:ascii="Arial" w:eastAsia="Calibri" w:hAnsi="Arial" w:cs="Arial"/>
                <w:sz w:val="8"/>
                <w:szCs w:val="8"/>
              </w:rPr>
            </w:pPr>
          </w:p>
        </w:tc>
        <w:tc>
          <w:tcPr>
            <w:tcW w:w="272" w:type="dxa"/>
            <w:shd w:val="clear" w:color="auto" w:fill="auto"/>
          </w:tcPr>
          <w:p w:rsidR="00C3448B" w:rsidRPr="003D306F" w:rsidRDefault="00C3448B" w:rsidP="000F5C3E">
            <w:pPr>
              <w:rPr>
                <w:rFonts w:ascii="Arial" w:eastAsia="Calibri" w:hAnsi="Arial" w:cs="Arial"/>
                <w:sz w:val="8"/>
                <w:szCs w:val="8"/>
              </w:rPr>
            </w:pPr>
          </w:p>
        </w:tc>
        <w:tc>
          <w:tcPr>
            <w:tcW w:w="272" w:type="dxa"/>
            <w:tcBorders>
              <w:right w:val="single" w:sz="12" w:space="0" w:color="1F4E79"/>
            </w:tcBorders>
            <w:shd w:val="clear" w:color="auto" w:fill="auto"/>
          </w:tcPr>
          <w:p w:rsidR="00C3448B" w:rsidRPr="003D306F" w:rsidRDefault="00C3448B" w:rsidP="000F5C3E">
            <w:pPr>
              <w:rPr>
                <w:rFonts w:ascii="Arial" w:eastAsia="Calibri" w:hAnsi="Arial" w:cs="Arial"/>
                <w:sz w:val="8"/>
                <w:szCs w:val="8"/>
              </w:rPr>
            </w:pPr>
          </w:p>
        </w:tc>
      </w:tr>
      <w:tr w:rsidR="00C3448B" w:rsidRPr="00A40276" w:rsidTr="000F5C3E">
        <w:trPr>
          <w:jc w:val="center"/>
        </w:trPr>
        <w:tc>
          <w:tcPr>
            <w:tcW w:w="2356" w:type="dxa"/>
            <w:vMerge/>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eastAsia="Calibri" w:hAnsi="Arial" w:cs="Arial"/>
                <w:b/>
              </w:rPr>
            </w:pPr>
          </w:p>
        </w:tc>
        <w:tc>
          <w:tcPr>
            <w:tcW w:w="7394" w:type="dxa"/>
            <w:gridSpan w:val="27"/>
            <w:vMerge w:val="restart"/>
            <w:tcBorders>
              <w:left w:val="single" w:sz="4" w:space="0" w:color="auto"/>
            </w:tcBorders>
            <w:shd w:val="clear" w:color="auto" w:fill="auto"/>
          </w:tcPr>
          <w:p w:rsidR="00C3448B" w:rsidRPr="003D306F" w:rsidRDefault="00C3448B" w:rsidP="000F5C3E">
            <w:pPr>
              <w:rPr>
                <w:rFonts w:ascii="Arial" w:eastAsia="Calibri"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72" w:type="dxa"/>
            <w:tcBorders>
              <w:right w:val="single" w:sz="12" w:space="0" w:color="1F4E79"/>
            </w:tcBorders>
            <w:shd w:val="clear" w:color="auto" w:fill="auto"/>
          </w:tcPr>
          <w:p w:rsidR="00C3448B" w:rsidRPr="003D306F" w:rsidRDefault="00C3448B" w:rsidP="000F5C3E">
            <w:pPr>
              <w:rPr>
                <w:rFonts w:ascii="Arial" w:eastAsia="Calibri" w:hAnsi="Arial" w:cs="Arial"/>
              </w:rPr>
            </w:pPr>
          </w:p>
        </w:tc>
      </w:tr>
      <w:tr w:rsidR="00C3448B" w:rsidRPr="00A40276" w:rsidTr="000F5C3E">
        <w:trPr>
          <w:jc w:val="center"/>
        </w:trPr>
        <w:tc>
          <w:tcPr>
            <w:tcW w:w="2356" w:type="dxa"/>
            <w:vMerge/>
            <w:tcBorders>
              <w:left w:val="single" w:sz="12" w:space="0" w:color="1F4E79"/>
            </w:tcBorders>
            <w:shd w:val="clear" w:color="auto" w:fill="auto"/>
            <w:vAlign w:val="center"/>
          </w:tcPr>
          <w:p w:rsidR="00C3448B" w:rsidRPr="003D306F" w:rsidRDefault="00C3448B" w:rsidP="000F5C3E">
            <w:pPr>
              <w:jc w:val="right"/>
              <w:rPr>
                <w:rFonts w:ascii="Arial" w:hAnsi="Arial" w:cs="Arial"/>
                <w:b/>
              </w:rPr>
            </w:pPr>
          </w:p>
        </w:tc>
        <w:tc>
          <w:tcPr>
            <w:tcW w:w="324" w:type="dxa"/>
            <w:tcBorders>
              <w:top w:val="single" w:sz="4" w:space="0" w:color="auto"/>
            </w:tcBorders>
            <w:shd w:val="clear" w:color="auto" w:fill="auto"/>
          </w:tcPr>
          <w:p w:rsidR="00C3448B" w:rsidRPr="003D306F" w:rsidRDefault="00C3448B" w:rsidP="000F5C3E">
            <w:pPr>
              <w:rPr>
                <w:rFonts w:ascii="Arial" w:eastAsia="Calibri" w:hAnsi="Arial" w:cs="Arial"/>
              </w:rPr>
            </w:pPr>
          </w:p>
        </w:tc>
        <w:tc>
          <w:tcPr>
            <w:tcW w:w="7394" w:type="dxa"/>
            <w:gridSpan w:val="27"/>
            <w:vMerge/>
            <w:tcBorders>
              <w:left w:val="nil"/>
            </w:tcBorders>
            <w:shd w:val="clear" w:color="auto" w:fill="auto"/>
          </w:tcPr>
          <w:p w:rsidR="00C3448B" w:rsidRPr="003D306F" w:rsidRDefault="00C3448B" w:rsidP="000F5C3E">
            <w:pPr>
              <w:rPr>
                <w:rFonts w:ascii="Arial" w:eastAsia="Calibri" w:hAnsi="Arial" w:cs="Arial"/>
              </w:rPr>
            </w:pPr>
          </w:p>
        </w:tc>
        <w:tc>
          <w:tcPr>
            <w:tcW w:w="272" w:type="dxa"/>
            <w:tcBorders>
              <w:right w:val="single" w:sz="12" w:space="0" w:color="1F4E79"/>
            </w:tcBorders>
            <w:shd w:val="clear" w:color="auto" w:fill="auto"/>
          </w:tcPr>
          <w:p w:rsidR="00C3448B" w:rsidRPr="003D306F" w:rsidRDefault="00C3448B" w:rsidP="000F5C3E">
            <w:pPr>
              <w:rPr>
                <w:rFonts w:ascii="Arial" w:eastAsia="Calibri" w:hAnsi="Arial" w:cs="Arial"/>
              </w:rPr>
            </w:pPr>
          </w:p>
        </w:tc>
      </w:tr>
    </w:tbl>
    <w:p w:rsidR="00C3448B" w:rsidRPr="00526B46" w:rsidRDefault="00C3448B" w:rsidP="00C3448B">
      <w:pPr>
        <w:rPr>
          <w:vanish/>
        </w:rPr>
      </w:pPr>
    </w:p>
    <w:tbl>
      <w:tblPr>
        <w:tblW w:w="10346" w:type="dxa"/>
        <w:jc w:val="center"/>
        <w:tblLook w:val="04A0" w:firstRow="1" w:lastRow="0" w:firstColumn="1" w:lastColumn="0" w:noHBand="0" w:noVBand="1"/>
      </w:tblPr>
      <w:tblGrid>
        <w:gridCol w:w="701"/>
        <w:gridCol w:w="275"/>
        <w:gridCol w:w="274"/>
        <w:gridCol w:w="275"/>
        <w:gridCol w:w="57"/>
        <w:gridCol w:w="217"/>
        <w:gridCol w:w="276"/>
        <w:gridCol w:w="236"/>
        <w:gridCol w:w="324"/>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6"/>
        <w:gridCol w:w="283"/>
        <w:gridCol w:w="283"/>
        <w:gridCol w:w="283"/>
        <w:gridCol w:w="281"/>
        <w:gridCol w:w="281"/>
        <w:gridCol w:w="132"/>
        <w:gridCol w:w="150"/>
        <w:gridCol w:w="281"/>
        <w:gridCol w:w="280"/>
        <w:gridCol w:w="256"/>
        <w:gridCol w:w="235"/>
      </w:tblGrid>
      <w:tr w:rsidR="00C3448B" w:rsidRPr="00A40276" w:rsidTr="000F5C3E">
        <w:trPr>
          <w:jc w:val="center"/>
        </w:trPr>
        <w:tc>
          <w:tcPr>
            <w:tcW w:w="2075" w:type="dxa"/>
            <w:gridSpan w:val="7"/>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p>
        </w:tc>
        <w:tc>
          <w:tcPr>
            <w:tcW w:w="560" w:type="dxa"/>
            <w:gridSpan w:val="2"/>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2" w:type="dxa"/>
            <w:shd w:val="clear" w:color="auto" w:fill="auto"/>
          </w:tcPr>
          <w:p w:rsidR="00C3448B" w:rsidRPr="003D306F" w:rsidRDefault="00C3448B" w:rsidP="000F5C3E">
            <w:pPr>
              <w:rPr>
                <w:rFonts w:ascii="Arial" w:hAnsi="Arial" w:cs="Arial"/>
                <w:lang w:val="es-BO"/>
              </w:rPr>
            </w:pPr>
          </w:p>
        </w:tc>
        <w:tc>
          <w:tcPr>
            <w:tcW w:w="272"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6" w:type="dxa"/>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gridSpan w:val="2"/>
            <w:shd w:val="clear" w:color="auto" w:fill="auto"/>
          </w:tcPr>
          <w:p w:rsidR="00C3448B" w:rsidRPr="003D306F" w:rsidRDefault="00C3448B" w:rsidP="000F5C3E">
            <w:pPr>
              <w:rPr>
                <w:rFonts w:ascii="Arial" w:hAnsi="Arial" w:cs="Arial"/>
                <w:lang w:val="es-BO"/>
              </w:rPr>
            </w:pPr>
          </w:p>
        </w:tc>
        <w:tc>
          <w:tcPr>
            <w:tcW w:w="276" w:type="dxa"/>
            <w:shd w:val="clear" w:color="auto" w:fill="auto"/>
          </w:tcPr>
          <w:p w:rsidR="00C3448B" w:rsidRPr="003D306F" w:rsidRDefault="00C3448B" w:rsidP="000F5C3E">
            <w:pPr>
              <w:rPr>
                <w:rFonts w:ascii="Arial" w:hAnsi="Arial" w:cs="Arial"/>
                <w:lang w:val="es-BO"/>
              </w:rPr>
            </w:pPr>
          </w:p>
        </w:tc>
        <w:tc>
          <w:tcPr>
            <w:tcW w:w="283" w:type="dxa"/>
            <w:shd w:val="clear" w:color="auto" w:fill="auto"/>
          </w:tcPr>
          <w:p w:rsidR="00C3448B" w:rsidRPr="003D306F" w:rsidRDefault="00C3448B" w:rsidP="000F5C3E">
            <w:pPr>
              <w:rPr>
                <w:rFonts w:ascii="Arial" w:hAnsi="Arial" w:cs="Arial"/>
                <w:lang w:val="es-BO"/>
              </w:rPr>
            </w:pPr>
          </w:p>
        </w:tc>
        <w:tc>
          <w:tcPr>
            <w:tcW w:w="283" w:type="dxa"/>
            <w:shd w:val="clear" w:color="auto" w:fill="auto"/>
          </w:tcPr>
          <w:p w:rsidR="00C3448B" w:rsidRPr="003D306F" w:rsidRDefault="00C3448B" w:rsidP="000F5C3E">
            <w:pPr>
              <w:rPr>
                <w:rFonts w:ascii="Arial" w:hAnsi="Arial" w:cs="Arial"/>
                <w:lang w:val="es-BO"/>
              </w:rPr>
            </w:pPr>
          </w:p>
        </w:tc>
        <w:tc>
          <w:tcPr>
            <w:tcW w:w="283" w:type="dxa"/>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2" w:type="dxa"/>
            <w:gridSpan w:val="2"/>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0"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075" w:type="dxa"/>
            <w:gridSpan w:val="7"/>
            <w:vMerge w:val="restart"/>
            <w:tcBorders>
              <w:left w:val="single" w:sz="12" w:space="0" w:color="1F4E79"/>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Organismos Financiadores</w:t>
            </w:r>
          </w:p>
        </w:tc>
        <w:tc>
          <w:tcPr>
            <w:tcW w:w="560" w:type="dxa"/>
            <w:gridSpan w:val="2"/>
            <w:vMerge w:val="restart"/>
            <w:shd w:val="clear" w:color="auto" w:fill="auto"/>
            <w:vAlign w:val="center"/>
          </w:tcPr>
          <w:p w:rsidR="00C3448B" w:rsidRPr="003D306F" w:rsidRDefault="00C3448B" w:rsidP="000F5C3E">
            <w:pPr>
              <w:rPr>
                <w:rFonts w:ascii="Arial" w:hAnsi="Arial" w:cs="Arial"/>
                <w:lang w:val="es-BO"/>
              </w:rPr>
            </w:pPr>
            <w:r w:rsidRPr="003D306F">
              <w:rPr>
                <w:rFonts w:ascii="Arial" w:hAnsi="Arial" w:cs="Arial"/>
                <w:sz w:val="12"/>
                <w:lang w:val="es-BO"/>
              </w:rPr>
              <w:t>#</w:t>
            </w:r>
          </w:p>
        </w:tc>
        <w:tc>
          <w:tcPr>
            <w:tcW w:w="5249" w:type="dxa"/>
            <w:gridSpan w:val="20"/>
            <w:vMerge w:val="restart"/>
            <w:shd w:val="clear" w:color="auto" w:fill="auto"/>
          </w:tcPr>
          <w:p w:rsidR="00C3448B" w:rsidRPr="003D306F" w:rsidRDefault="00C3448B" w:rsidP="000F5C3E">
            <w:pPr>
              <w:jc w:val="center"/>
              <w:rPr>
                <w:rFonts w:ascii="Arial" w:hAnsi="Arial" w:cs="Arial"/>
                <w:b/>
                <w:lang w:val="es-BO"/>
              </w:rPr>
            </w:pPr>
            <w:r w:rsidRPr="003D306F">
              <w:rPr>
                <w:rFonts w:ascii="Arial" w:hAnsi="Arial" w:cs="Arial"/>
                <w:lang w:val="es-BO"/>
              </w:rPr>
              <w:t>Nombre del Organismo Financiador</w:t>
            </w:r>
          </w:p>
          <w:p w:rsidR="00C3448B" w:rsidRPr="003D306F" w:rsidRDefault="00C3448B" w:rsidP="000F5C3E">
            <w:pPr>
              <w:jc w:val="center"/>
              <w:rPr>
                <w:rFonts w:ascii="Arial" w:hAnsi="Arial" w:cs="Arial"/>
                <w:b/>
                <w:lang w:val="es-BO"/>
              </w:rPr>
            </w:pPr>
            <w:r w:rsidRPr="003D306F">
              <w:rPr>
                <w:rFonts w:ascii="Arial" w:hAnsi="Arial" w:cs="Arial"/>
                <w:sz w:val="14"/>
                <w:lang w:val="es-BO"/>
              </w:rPr>
              <w:t>(de acuerdo al clasificador vigente)</w:t>
            </w:r>
          </w:p>
        </w:tc>
        <w:tc>
          <w:tcPr>
            <w:tcW w:w="283" w:type="dxa"/>
            <w:vMerge w:val="restart"/>
            <w:shd w:val="clear" w:color="auto" w:fill="auto"/>
          </w:tcPr>
          <w:p w:rsidR="00C3448B" w:rsidRPr="003D306F" w:rsidRDefault="00C3448B" w:rsidP="000F5C3E">
            <w:pPr>
              <w:jc w:val="center"/>
              <w:rPr>
                <w:rFonts w:ascii="Arial" w:hAnsi="Arial" w:cs="Arial"/>
                <w:lang w:val="es-BO"/>
              </w:rPr>
            </w:pPr>
          </w:p>
        </w:tc>
        <w:tc>
          <w:tcPr>
            <w:tcW w:w="1944" w:type="dxa"/>
            <w:gridSpan w:val="8"/>
            <w:vMerge w:val="restart"/>
            <w:tcBorders>
              <w:left w:val="nil"/>
            </w:tcBorders>
            <w:shd w:val="clear" w:color="auto" w:fill="auto"/>
            <w:vAlign w:val="center"/>
          </w:tcPr>
          <w:p w:rsidR="00C3448B" w:rsidRPr="003D306F" w:rsidRDefault="00C3448B" w:rsidP="000F5C3E">
            <w:pPr>
              <w:jc w:val="center"/>
              <w:rPr>
                <w:rFonts w:ascii="Arial" w:hAnsi="Arial" w:cs="Arial"/>
                <w:lang w:val="es-BO"/>
              </w:rPr>
            </w:pPr>
            <w:r w:rsidRPr="003D306F">
              <w:rPr>
                <w:rFonts w:ascii="Arial" w:hAnsi="Arial" w:cs="Arial"/>
                <w:lang w:val="es-BO"/>
              </w:rPr>
              <w:t>% de Financiamiento</w:t>
            </w:r>
          </w:p>
        </w:tc>
        <w:tc>
          <w:tcPr>
            <w:tcW w:w="235"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trHeight w:val="60"/>
          <w:jc w:val="center"/>
        </w:trPr>
        <w:tc>
          <w:tcPr>
            <w:tcW w:w="2075" w:type="dxa"/>
            <w:gridSpan w:val="7"/>
            <w:vMerge/>
            <w:tcBorders>
              <w:left w:val="single" w:sz="12" w:space="0" w:color="1F4E79"/>
            </w:tcBorders>
            <w:shd w:val="clear" w:color="auto" w:fill="auto"/>
            <w:vAlign w:val="center"/>
          </w:tcPr>
          <w:p w:rsidR="00C3448B" w:rsidRPr="003D306F" w:rsidRDefault="00C3448B" w:rsidP="000F5C3E">
            <w:pPr>
              <w:jc w:val="right"/>
              <w:rPr>
                <w:rFonts w:ascii="Arial" w:hAnsi="Arial" w:cs="Arial"/>
                <w:b/>
                <w:lang w:val="es-BO"/>
              </w:rPr>
            </w:pPr>
          </w:p>
        </w:tc>
        <w:tc>
          <w:tcPr>
            <w:tcW w:w="560" w:type="dxa"/>
            <w:gridSpan w:val="2"/>
            <w:vMerge/>
            <w:shd w:val="clear" w:color="auto" w:fill="auto"/>
            <w:vAlign w:val="center"/>
          </w:tcPr>
          <w:p w:rsidR="00C3448B" w:rsidRPr="003D306F" w:rsidRDefault="00C3448B" w:rsidP="000F5C3E">
            <w:pPr>
              <w:rPr>
                <w:rFonts w:ascii="Arial" w:hAnsi="Arial" w:cs="Arial"/>
                <w:lang w:val="es-BO"/>
              </w:rPr>
            </w:pPr>
          </w:p>
        </w:tc>
        <w:tc>
          <w:tcPr>
            <w:tcW w:w="5249" w:type="dxa"/>
            <w:gridSpan w:val="20"/>
            <w:vMerge/>
            <w:shd w:val="clear" w:color="auto" w:fill="auto"/>
          </w:tcPr>
          <w:p w:rsidR="00C3448B" w:rsidRPr="003D306F" w:rsidRDefault="00C3448B" w:rsidP="000F5C3E">
            <w:pPr>
              <w:jc w:val="center"/>
              <w:rPr>
                <w:rFonts w:ascii="Arial" w:hAnsi="Arial" w:cs="Arial"/>
                <w:lang w:val="es-BO"/>
              </w:rPr>
            </w:pPr>
          </w:p>
        </w:tc>
        <w:tc>
          <w:tcPr>
            <w:tcW w:w="283" w:type="dxa"/>
            <w:vMerge/>
            <w:shd w:val="clear" w:color="auto" w:fill="auto"/>
          </w:tcPr>
          <w:p w:rsidR="00C3448B" w:rsidRPr="003D306F" w:rsidRDefault="00C3448B" w:rsidP="000F5C3E">
            <w:pPr>
              <w:jc w:val="center"/>
              <w:rPr>
                <w:rFonts w:ascii="Arial" w:hAnsi="Arial" w:cs="Arial"/>
                <w:lang w:val="es-BO"/>
              </w:rPr>
            </w:pPr>
          </w:p>
        </w:tc>
        <w:tc>
          <w:tcPr>
            <w:tcW w:w="1944" w:type="dxa"/>
            <w:gridSpan w:val="8"/>
            <w:vMerge/>
            <w:tcBorders>
              <w:left w:val="nil"/>
            </w:tcBorders>
            <w:shd w:val="clear" w:color="auto" w:fill="auto"/>
          </w:tcPr>
          <w:p w:rsidR="00C3448B" w:rsidRPr="003D306F" w:rsidRDefault="00C3448B" w:rsidP="000F5C3E">
            <w:pPr>
              <w:jc w:val="center"/>
              <w:rPr>
                <w:rFonts w:ascii="Arial" w:hAnsi="Arial" w:cs="Arial"/>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075" w:type="dxa"/>
            <w:gridSpan w:val="7"/>
            <w:vMerge/>
            <w:tcBorders>
              <w:left w:val="single" w:sz="12" w:space="0" w:color="1F4E79"/>
            </w:tcBorders>
            <w:shd w:val="clear" w:color="auto" w:fill="auto"/>
            <w:vAlign w:val="center"/>
          </w:tcPr>
          <w:p w:rsidR="00C3448B" w:rsidRPr="003D306F" w:rsidRDefault="00C3448B" w:rsidP="000F5C3E">
            <w:pPr>
              <w:jc w:val="right"/>
              <w:rPr>
                <w:rFonts w:ascii="Arial" w:hAnsi="Arial" w:cs="Arial"/>
                <w:b/>
                <w:lang w:val="es-BO"/>
              </w:rPr>
            </w:pPr>
          </w:p>
        </w:tc>
        <w:tc>
          <w:tcPr>
            <w:tcW w:w="560" w:type="dxa"/>
            <w:gridSpan w:val="2"/>
            <w:tcBorders>
              <w:right w:val="single" w:sz="4" w:space="0" w:color="auto"/>
            </w:tcBorders>
            <w:shd w:val="clear" w:color="auto" w:fill="auto"/>
            <w:vAlign w:val="center"/>
          </w:tcPr>
          <w:p w:rsidR="00C3448B" w:rsidRPr="003D306F" w:rsidRDefault="00C3448B" w:rsidP="000F5C3E">
            <w:pPr>
              <w:rPr>
                <w:rFonts w:ascii="Arial" w:hAnsi="Arial" w:cs="Arial"/>
                <w:sz w:val="12"/>
                <w:lang w:val="es-BO"/>
              </w:rPr>
            </w:pPr>
            <w:r w:rsidRPr="003D306F">
              <w:rPr>
                <w:rFonts w:ascii="Arial" w:hAnsi="Arial" w:cs="Arial"/>
                <w:sz w:val="12"/>
                <w:lang w:val="es-BO"/>
              </w:rPr>
              <w:t>1</w:t>
            </w:r>
          </w:p>
        </w:tc>
        <w:tc>
          <w:tcPr>
            <w:tcW w:w="5249" w:type="dxa"/>
            <w:gridSpan w:val="20"/>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sidRPr="003D306F">
              <w:rPr>
                <w:rFonts w:ascii="Arial" w:hAnsi="Arial" w:cs="Arial"/>
                <w:color w:val="000000"/>
                <w:lang w:val="es-BO" w:eastAsia="es-BO"/>
              </w:rPr>
              <w:t>Otros recursos específicos</w:t>
            </w:r>
          </w:p>
        </w:tc>
        <w:tc>
          <w:tcPr>
            <w:tcW w:w="283" w:type="dxa"/>
            <w:tcBorders>
              <w:left w:val="single" w:sz="4" w:space="0" w:color="auto"/>
              <w:right w:val="single" w:sz="4" w:space="0" w:color="auto"/>
            </w:tcBorders>
            <w:shd w:val="clear" w:color="auto" w:fill="auto"/>
            <w:vAlign w:val="center"/>
          </w:tcPr>
          <w:p w:rsidR="00C3448B" w:rsidRPr="003D306F" w:rsidRDefault="00C3448B" w:rsidP="000F5C3E">
            <w:pPr>
              <w:jc w:val="center"/>
              <w:rPr>
                <w:rFonts w:ascii="Arial" w:hAnsi="Arial" w:cs="Arial"/>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sidRPr="003D306F">
              <w:rPr>
                <w:rFonts w:ascii="Arial" w:hAnsi="Arial" w:cs="Arial"/>
                <w:lang w:val="es-BO"/>
              </w:rPr>
              <w:t>100</w:t>
            </w:r>
          </w:p>
        </w:tc>
        <w:tc>
          <w:tcPr>
            <w:tcW w:w="235"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075" w:type="dxa"/>
            <w:gridSpan w:val="7"/>
            <w:vMerge/>
            <w:tcBorders>
              <w:left w:val="single" w:sz="12" w:space="0" w:color="1F4E79"/>
            </w:tcBorders>
            <w:shd w:val="clear" w:color="auto" w:fill="auto"/>
            <w:vAlign w:val="center"/>
          </w:tcPr>
          <w:p w:rsidR="00C3448B" w:rsidRPr="003D306F" w:rsidRDefault="00C3448B" w:rsidP="000F5C3E">
            <w:pPr>
              <w:jc w:val="right"/>
              <w:rPr>
                <w:rFonts w:ascii="Arial" w:hAnsi="Arial" w:cs="Arial"/>
                <w:b/>
                <w:lang w:val="es-BO"/>
              </w:rPr>
            </w:pPr>
          </w:p>
        </w:tc>
        <w:tc>
          <w:tcPr>
            <w:tcW w:w="560" w:type="dxa"/>
            <w:gridSpan w:val="2"/>
            <w:shd w:val="clear" w:color="auto" w:fill="auto"/>
            <w:vAlign w:val="center"/>
          </w:tcPr>
          <w:p w:rsidR="00C3448B" w:rsidRPr="003D306F" w:rsidRDefault="00C3448B" w:rsidP="000F5C3E">
            <w:pPr>
              <w:rPr>
                <w:rFonts w:ascii="Arial" w:hAnsi="Arial" w:cs="Arial"/>
                <w:sz w:val="2"/>
                <w:szCs w:val="2"/>
                <w:lang w:val="es-BO"/>
              </w:rPr>
            </w:pPr>
          </w:p>
        </w:tc>
        <w:tc>
          <w:tcPr>
            <w:tcW w:w="281" w:type="dxa"/>
            <w:tcBorders>
              <w:top w:val="single" w:sz="4" w:space="0" w:color="auto"/>
              <w:bottom w:val="single" w:sz="4" w:space="0" w:color="auto"/>
            </w:tcBorders>
            <w:shd w:val="clear" w:color="auto" w:fill="auto"/>
            <w:vAlign w:val="center"/>
          </w:tcPr>
          <w:p w:rsidR="00C3448B" w:rsidRPr="003D306F" w:rsidRDefault="00C3448B" w:rsidP="000F5C3E">
            <w:pPr>
              <w:rPr>
                <w:rFonts w:ascii="Arial" w:hAnsi="Arial" w:cs="Arial"/>
                <w:sz w:val="2"/>
                <w:szCs w:val="2"/>
                <w:lang w:val="es-BO"/>
              </w:rPr>
            </w:pPr>
          </w:p>
        </w:tc>
        <w:tc>
          <w:tcPr>
            <w:tcW w:w="282"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2"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7"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6"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1"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7"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7"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7"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3"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4"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3" w:type="dxa"/>
            <w:gridSpan w:val="2"/>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76"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3"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3" w:type="dxa"/>
            <w:shd w:val="clear" w:color="auto" w:fill="auto"/>
          </w:tcPr>
          <w:p w:rsidR="00C3448B" w:rsidRPr="003D306F" w:rsidRDefault="00C3448B" w:rsidP="000F5C3E">
            <w:pPr>
              <w:rPr>
                <w:rFonts w:ascii="Arial" w:hAnsi="Arial" w:cs="Arial"/>
                <w:sz w:val="2"/>
                <w:szCs w:val="2"/>
                <w:lang w:val="es-BO"/>
              </w:rPr>
            </w:pPr>
          </w:p>
        </w:tc>
        <w:tc>
          <w:tcPr>
            <w:tcW w:w="283"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1"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1"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2" w:type="dxa"/>
            <w:gridSpan w:val="2"/>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1"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80"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56" w:type="dxa"/>
            <w:tcBorders>
              <w:top w:val="single" w:sz="4" w:space="0" w:color="auto"/>
              <w:bottom w:val="single" w:sz="4" w:space="0" w:color="auto"/>
            </w:tcBorders>
            <w:shd w:val="clear" w:color="auto" w:fill="auto"/>
          </w:tcPr>
          <w:p w:rsidR="00C3448B" w:rsidRPr="003D306F" w:rsidRDefault="00C3448B" w:rsidP="000F5C3E">
            <w:pPr>
              <w:rPr>
                <w:rFonts w:ascii="Arial" w:hAnsi="Arial" w:cs="Arial"/>
                <w:sz w:val="2"/>
                <w:szCs w:val="2"/>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sz w:val="2"/>
                <w:szCs w:val="2"/>
                <w:lang w:val="es-BO"/>
              </w:rPr>
            </w:pPr>
          </w:p>
        </w:tc>
      </w:tr>
      <w:tr w:rsidR="00C3448B" w:rsidRPr="00A40276" w:rsidTr="000F5C3E">
        <w:trPr>
          <w:jc w:val="center"/>
        </w:trPr>
        <w:tc>
          <w:tcPr>
            <w:tcW w:w="2075" w:type="dxa"/>
            <w:gridSpan w:val="7"/>
            <w:tcBorders>
              <w:left w:val="single" w:sz="12" w:space="0" w:color="1F4E79"/>
            </w:tcBorders>
            <w:shd w:val="clear" w:color="auto" w:fill="auto"/>
            <w:vAlign w:val="center"/>
          </w:tcPr>
          <w:p w:rsidR="00C3448B" w:rsidRPr="003D306F" w:rsidRDefault="00C3448B" w:rsidP="000F5C3E">
            <w:pPr>
              <w:jc w:val="right"/>
              <w:rPr>
                <w:rFonts w:ascii="Arial" w:hAnsi="Arial" w:cs="Arial"/>
                <w:b/>
                <w:sz w:val="8"/>
                <w:szCs w:val="8"/>
                <w:lang w:val="es-BO"/>
              </w:rPr>
            </w:pPr>
          </w:p>
        </w:tc>
        <w:tc>
          <w:tcPr>
            <w:tcW w:w="560" w:type="dxa"/>
            <w:gridSpan w:val="2"/>
            <w:shd w:val="clear" w:color="auto" w:fill="auto"/>
            <w:vAlign w:val="center"/>
          </w:tcPr>
          <w:p w:rsidR="00C3448B" w:rsidRPr="003D306F" w:rsidRDefault="00C3448B" w:rsidP="000F5C3E">
            <w:pPr>
              <w:rPr>
                <w:rFonts w:ascii="Arial" w:hAnsi="Arial" w:cs="Arial"/>
                <w:sz w:val="8"/>
                <w:szCs w:val="8"/>
                <w:lang w:val="es-BO"/>
              </w:rPr>
            </w:pPr>
          </w:p>
        </w:tc>
        <w:tc>
          <w:tcPr>
            <w:tcW w:w="281"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82"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2"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6"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3"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3" w:type="dxa"/>
            <w:gridSpan w:val="2"/>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76"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83"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83" w:type="dxa"/>
            <w:shd w:val="clear" w:color="auto" w:fill="auto"/>
          </w:tcPr>
          <w:p w:rsidR="00C3448B" w:rsidRPr="003D306F" w:rsidRDefault="00C3448B" w:rsidP="000F5C3E">
            <w:pPr>
              <w:rPr>
                <w:rFonts w:ascii="Arial" w:hAnsi="Arial" w:cs="Arial"/>
                <w:sz w:val="8"/>
                <w:szCs w:val="8"/>
                <w:lang w:val="es-BO"/>
              </w:rPr>
            </w:pPr>
          </w:p>
        </w:tc>
        <w:tc>
          <w:tcPr>
            <w:tcW w:w="283" w:type="dxa"/>
            <w:shd w:val="clear" w:color="auto" w:fill="auto"/>
          </w:tcPr>
          <w:p w:rsidR="00C3448B" w:rsidRPr="003D306F" w:rsidRDefault="00C3448B" w:rsidP="000F5C3E">
            <w:pPr>
              <w:rPr>
                <w:rFonts w:ascii="Arial" w:hAnsi="Arial" w:cs="Arial"/>
                <w:sz w:val="8"/>
                <w:szCs w:val="8"/>
                <w:lang w:val="es-BO"/>
              </w:rPr>
            </w:pPr>
          </w:p>
        </w:tc>
        <w:tc>
          <w:tcPr>
            <w:tcW w:w="281" w:type="dxa"/>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82" w:type="dxa"/>
            <w:gridSpan w:val="2"/>
            <w:tcBorders>
              <w:top w:val="single" w:sz="4" w:space="0" w:color="auto"/>
            </w:tcBorders>
            <w:shd w:val="clear" w:color="auto" w:fill="auto"/>
          </w:tcPr>
          <w:p w:rsidR="00C3448B" w:rsidRPr="003D306F" w:rsidRDefault="00C3448B" w:rsidP="000F5C3E">
            <w:pPr>
              <w:rPr>
                <w:rFonts w:ascii="Arial" w:hAnsi="Arial" w:cs="Arial"/>
                <w:sz w:val="8"/>
                <w:szCs w:val="8"/>
                <w:lang w:val="es-BO"/>
              </w:rPr>
            </w:pPr>
          </w:p>
        </w:tc>
        <w:tc>
          <w:tcPr>
            <w:tcW w:w="281" w:type="dxa"/>
            <w:shd w:val="clear" w:color="auto" w:fill="auto"/>
          </w:tcPr>
          <w:p w:rsidR="00C3448B" w:rsidRPr="003D306F" w:rsidRDefault="00C3448B" w:rsidP="000F5C3E">
            <w:pPr>
              <w:rPr>
                <w:rFonts w:ascii="Arial" w:hAnsi="Arial" w:cs="Arial"/>
                <w:sz w:val="8"/>
                <w:szCs w:val="8"/>
                <w:lang w:val="es-BO"/>
              </w:rPr>
            </w:pPr>
          </w:p>
        </w:tc>
        <w:tc>
          <w:tcPr>
            <w:tcW w:w="280" w:type="dxa"/>
            <w:shd w:val="clear" w:color="auto" w:fill="auto"/>
          </w:tcPr>
          <w:p w:rsidR="00C3448B" w:rsidRPr="003D306F" w:rsidRDefault="00C3448B" w:rsidP="000F5C3E">
            <w:pPr>
              <w:rPr>
                <w:rFonts w:ascii="Arial" w:hAnsi="Arial" w:cs="Arial"/>
                <w:sz w:val="8"/>
                <w:szCs w:val="8"/>
                <w:lang w:val="es-BO"/>
              </w:rPr>
            </w:pPr>
          </w:p>
        </w:tc>
        <w:tc>
          <w:tcPr>
            <w:tcW w:w="256" w:type="dxa"/>
            <w:shd w:val="clear" w:color="auto" w:fill="auto"/>
          </w:tcPr>
          <w:p w:rsidR="00C3448B" w:rsidRPr="003D306F" w:rsidRDefault="00C3448B" w:rsidP="000F5C3E">
            <w:pPr>
              <w:rPr>
                <w:rFonts w:ascii="Arial" w:hAnsi="Arial" w:cs="Arial"/>
                <w:sz w:val="8"/>
                <w:szCs w:val="8"/>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sz w:val="8"/>
                <w:szCs w:val="8"/>
                <w:lang w:val="es-BO"/>
              </w:rPr>
            </w:pPr>
          </w:p>
        </w:tc>
      </w:tr>
      <w:tr w:rsidR="00C3448B" w:rsidRPr="00A40276" w:rsidTr="000F5C3E">
        <w:trPr>
          <w:trHeight w:val="631"/>
          <w:jc w:val="center"/>
        </w:trPr>
        <w:tc>
          <w:tcPr>
            <w:tcW w:w="10346" w:type="dxa"/>
            <w:gridSpan w:val="39"/>
            <w:tcBorders>
              <w:left w:val="single" w:sz="12" w:space="0" w:color="1F4E79"/>
              <w:right w:val="single" w:sz="12" w:space="0" w:color="1F4E79"/>
            </w:tcBorders>
            <w:shd w:val="clear" w:color="auto" w:fill="1F4E79"/>
            <w:vAlign w:val="center"/>
          </w:tcPr>
          <w:p w:rsidR="00C3448B" w:rsidRPr="00B752C9" w:rsidRDefault="00C3448B" w:rsidP="00C3448B">
            <w:pPr>
              <w:pStyle w:val="Prrafodelista"/>
              <w:numPr>
                <w:ilvl w:val="0"/>
                <w:numId w:val="8"/>
              </w:numPr>
              <w:ind w:left="303" w:hanging="284"/>
              <w:contextualSpacing/>
              <w:rPr>
                <w:rFonts w:ascii="Arial" w:hAnsi="Arial" w:cs="Arial"/>
                <w:b/>
                <w:color w:val="FFFFFF"/>
                <w:sz w:val="16"/>
                <w:szCs w:val="16"/>
                <w:lang w:val="es-BO"/>
              </w:rPr>
            </w:pPr>
            <w:r w:rsidRPr="00B752C9">
              <w:rPr>
                <w:rFonts w:ascii="Arial" w:hAnsi="Arial" w:cs="Arial"/>
                <w:b/>
                <w:color w:val="FFFFFF"/>
                <w:sz w:val="18"/>
                <w:szCs w:val="16"/>
                <w:lang w:val="es-BO"/>
              </w:rPr>
              <w:t>INFORMACIÓN DEL DOCUMENTO BASE DE CONTRATACIÓN (DBC</w:t>
            </w:r>
            <w:r w:rsidRPr="00B752C9">
              <w:rPr>
                <w:rFonts w:ascii="Arial" w:hAnsi="Arial" w:cs="Arial"/>
                <w:b/>
                <w:color w:val="FFFFFF"/>
                <w:sz w:val="16"/>
                <w:szCs w:val="16"/>
                <w:lang w:val="es-BO"/>
              </w:rPr>
              <w:t xml:space="preserve">) </w:t>
            </w:r>
          </w:p>
          <w:p w:rsidR="00C3448B" w:rsidRPr="003D306F" w:rsidRDefault="00C3448B" w:rsidP="000F5C3E">
            <w:pPr>
              <w:pStyle w:val="Prrafodelista"/>
              <w:ind w:left="303"/>
              <w:contextualSpacing/>
              <w:rPr>
                <w:rFonts w:ascii="Arial" w:hAnsi="Arial" w:cs="Arial"/>
                <w:b/>
                <w:sz w:val="16"/>
                <w:szCs w:val="16"/>
                <w:lang w:val="es-BO"/>
              </w:rPr>
            </w:pPr>
            <w:r w:rsidRPr="00B752C9">
              <w:rPr>
                <w:rFonts w:ascii="Arial" w:hAnsi="Arial" w:cs="Arial"/>
                <w:b/>
                <w:color w:val="FFFFFF"/>
                <w:sz w:val="14"/>
                <w:szCs w:val="16"/>
                <w:lang w:val="es-BO"/>
              </w:rPr>
              <w:t>Los interesados podrán recabar el Documento Base de Contratación (DBC) en el sitio Web del SICOES y obtener información de la entidad de acuerdo con los siguientes datos:</w:t>
            </w:r>
          </w:p>
        </w:tc>
      </w:tr>
      <w:tr w:rsidR="00C3448B" w:rsidRPr="00A40276" w:rsidTr="000F5C3E">
        <w:trPr>
          <w:jc w:val="center"/>
        </w:trPr>
        <w:tc>
          <w:tcPr>
            <w:tcW w:w="2075" w:type="dxa"/>
            <w:gridSpan w:val="7"/>
            <w:tcBorders>
              <w:left w:val="single" w:sz="12" w:space="0" w:color="1F4E79"/>
            </w:tcBorders>
            <w:shd w:val="clear" w:color="auto" w:fill="auto"/>
            <w:vAlign w:val="center"/>
          </w:tcPr>
          <w:p w:rsidR="00C3448B" w:rsidRPr="003D306F" w:rsidRDefault="00C3448B" w:rsidP="000F5C3E">
            <w:pPr>
              <w:jc w:val="right"/>
              <w:rPr>
                <w:rFonts w:ascii="Arial" w:hAnsi="Arial" w:cs="Arial"/>
                <w:b/>
                <w:sz w:val="8"/>
                <w:szCs w:val="2"/>
                <w:lang w:val="es-BO"/>
              </w:rPr>
            </w:pPr>
          </w:p>
        </w:tc>
        <w:tc>
          <w:tcPr>
            <w:tcW w:w="560" w:type="dxa"/>
            <w:gridSpan w:val="2"/>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2" w:type="dxa"/>
            <w:shd w:val="clear" w:color="auto" w:fill="auto"/>
          </w:tcPr>
          <w:p w:rsidR="00C3448B" w:rsidRPr="003D306F" w:rsidRDefault="00C3448B" w:rsidP="000F5C3E">
            <w:pPr>
              <w:rPr>
                <w:rFonts w:ascii="Arial" w:hAnsi="Arial" w:cs="Arial"/>
                <w:sz w:val="8"/>
                <w:szCs w:val="2"/>
                <w:lang w:val="es-BO"/>
              </w:rPr>
            </w:pPr>
          </w:p>
        </w:tc>
        <w:tc>
          <w:tcPr>
            <w:tcW w:w="272"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6" w:type="dxa"/>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3"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3" w:type="dxa"/>
            <w:gridSpan w:val="2"/>
            <w:shd w:val="clear" w:color="auto" w:fill="auto"/>
          </w:tcPr>
          <w:p w:rsidR="00C3448B" w:rsidRPr="003D306F" w:rsidRDefault="00C3448B" w:rsidP="000F5C3E">
            <w:pPr>
              <w:rPr>
                <w:rFonts w:ascii="Arial" w:hAnsi="Arial" w:cs="Arial"/>
                <w:sz w:val="8"/>
                <w:szCs w:val="2"/>
                <w:lang w:val="es-BO"/>
              </w:rPr>
            </w:pPr>
          </w:p>
        </w:tc>
        <w:tc>
          <w:tcPr>
            <w:tcW w:w="276" w:type="dxa"/>
            <w:shd w:val="clear" w:color="auto" w:fill="auto"/>
          </w:tcPr>
          <w:p w:rsidR="00C3448B" w:rsidRPr="003D306F" w:rsidRDefault="00C3448B" w:rsidP="000F5C3E">
            <w:pPr>
              <w:rPr>
                <w:rFonts w:ascii="Arial" w:hAnsi="Arial" w:cs="Arial"/>
                <w:sz w:val="8"/>
                <w:szCs w:val="2"/>
                <w:lang w:val="es-BO"/>
              </w:rPr>
            </w:pPr>
          </w:p>
        </w:tc>
        <w:tc>
          <w:tcPr>
            <w:tcW w:w="283" w:type="dxa"/>
            <w:shd w:val="clear" w:color="auto" w:fill="auto"/>
          </w:tcPr>
          <w:p w:rsidR="00C3448B" w:rsidRPr="003D306F" w:rsidRDefault="00C3448B" w:rsidP="000F5C3E">
            <w:pPr>
              <w:rPr>
                <w:rFonts w:ascii="Arial" w:hAnsi="Arial" w:cs="Arial"/>
                <w:sz w:val="8"/>
                <w:szCs w:val="2"/>
                <w:lang w:val="es-BO"/>
              </w:rPr>
            </w:pPr>
          </w:p>
        </w:tc>
        <w:tc>
          <w:tcPr>
            <w:tcW w:w="283" w:type="dxa"/>
            <w:shd w:val="clear" w:color="auto" w:fill="auto"/>
          </w:tcPr>
          <w:p w:rsidR="00C3448B" w:rsidRPr="003D306F" w:rsidRDefault="00C3448B" w:rsidP="000F5C3E">
            <w:pPr>
              <w:rPr>
                <w:rFonts w:ascii="Arial" w:hAnsi="Arial" w:cs="Arial"/>
                <w:sz w:val="8"/>
                <w:szCs w:val="2"/>
                <w:lang w:val="es-BO"/>
              </w:rPr>
            </w:pPr>
          </w:p>
        </w:tc>
        <w:tc>
          <w:tcPr>
            <w:tcW w:w="283" w:type="dxa"/>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2" w:type="dxa"/>
            <w:gridSpan w:val="2"/>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0" w:type="dxa"/>
            <w:shd w:val="clear" w:color="auto" w:fill="auto"/>
          </w:tcPr>
          <w:p w:rsidR="00C3448B" w:rsidRPr="003D306F" w:rsidRDefault="00C3448B" w:rsidP="000F5C3E">
            <w:pPr>
              <w:rPr>
                <w:rFonts w:ascii="Arial" w:hAnsi="Arial" w:cs="Arial"/>
                <w:sz w:val="8"/>
                <w:szCs w:val="2"/>
                <w:lang w:val="es-BO"/>
              </w:rPr>
            </w:pPr>
          </w:p>
        </w:tc>
        <w:tc>
          <w:tcPr>
            <w:tcW w:w="256" w:type="dxa"/>
            <w:shd w:val="clear" w:color="auto" w:fill="auto"/>
          </w:tcPr>
          <w:p w:rsidR="00C3448B" w:rsidRPr="003D306F" w:rsidRDefault="00C3448B" w:rsidP="000F5C3E">
            <w:pPr>
              <w:rPr>
                <w:rFonts w:ascii="Arial" w:hAnsi="Arial" w:cs="Arial"/>
                <w:sz w:val="8"/>
                <w:szCs w:val="2"/>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sz w:val="8"/>
                <w:szCs w:val="2"/>
                <w:lang w:val="es-BO"/>
              </w:rPr>
            </w:pPr>
          </w:p>
        </w:tc>
      </w:tr>
      <w:tr w:rsidR="00C3448B" w:rsidRPr="00A40276" w:rsidTr="000F5C3E">
        <w:trPr>
          <w:jc w:val="center"/>
        </w:trPr>
        <w:tc>
          <w:tcPr>
            <w:tcW w:w="2075" w:type="dxa"/>
            <w:gridSpan w:val="7"/>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Domicilio de la Entidad Convocante</w:t>
            </w:r>
          </w:p>
        </w:tc>
        <w:tc>
          <w:tcPr>
            <w:tcW w:w="5093" w:type="dxa"/>
            <w:gridSpan w:val="19"/>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sidRPr="003D306F">
              <w:rPr>
                <w:rFonts w:ascii="Arial" w:hAnsi="Arial" w:cs="Arial"/>
              </w:rPr>
              <w:t>Sopocachi Calle Pedro Salazar Nº 631 esq. Andrés Muñoz</w:t>
            </w:r>
          </w:p>
        </w:tc>
        <w:tc>
          <w:tcPr>
            <w:tcW w:w="1976" w:type="dxa"/>
            <w:gridSpan w:val="8"/>
            <w:tcBorders>
              <w:left w:val="single" w:sz="4" w:space="0" w:color="auto"/>
              <w:right w:val="single" w:sz="4" w:space="0" w:color="auto"/>
            </w:tcBorders>
            <w:shd w:val="clear" w:color="auto" w:fill="auto"/>
          </w:tcPr>
          <w:p w:rsidR="00C3448B" w:rsidRPr="003D306F" w:rsidRDefault="00C3448B" w:rsidP="000F5C3E">
            <w:pPr>
              <w:jc w:val="right"/>
              <w:rPr>
                <w:rFonts w:ascii="Arial" w:hAnsi="Arial" w:cs="Arial"/>
                <w:lang w:val="es-BO"/>
              </w:rPr>
            </w:pPr>
            <w:r w:rsidRPr="003D306F">
              <w:rPr>
                <w:rFonts w:ascii="Arial" w:hAnsi="Arial" w:cs="Arial"/>
                <w:lang w:val="es-BO"/>
              </w:rPr>
              <w:t>Horario de Atención de la Entidad</w:t>
            </w:r>
          </w:p>
        </w:tc>
        <w:tc>
          <w:tcPr>
            <w:tcW w:w="967"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C3448B" w:rsidRDefault="00C3448B" w:rsidP="000F5C3E">
            <w:pPr>
              <w:ind w:left="-99" w:right="-145"/>
              <w:jc w:val="center"/>
              <w:rPr>
                <w:rFonts w:ascii="Arial" w:hAnsi="Arial" w:cs="Arial"/>
                <w:lang w:val="es-BO"/>
              </w:rPr>
            </w:pPr>
            <w:r>
              <w:rPr>
                <w:rFonts w:ascii="Arial" w:hAnsi="Arial" w:cs="Arial"/>
                <w:lang w:val="es-BO"/>
              </w:rPr>
              <w:t>08:3</w:t>
            </w:r>
            <w:r w:rsidRPr="003D306F">
              <w:rPr>
                <w:rFonts w:ascii="Arial" w:hAnsi="Arial" w:cs="Arial"/>
                <w:lang w:val="es-BO"/>
              </w:rPr>
              <w:t>0</w:t>
            </w:r>
            <w:r>
              <w:rPr>
                <w:rFonts w:ascii="Arial" w:hAnsi="Arial" w:cs="Arial"/>
                <w:lang w:val="es-BO"/>
              </w:rPr>
              <w:t xml:space="preserve"> </w:t>
            </w:r>
            <w:r w:rsidRPr="003D306F">
              <w:rPr>
                <w:rFonts w:ascii="Arial" w:hAnsi="Arial" w:cs="Arial"/>
                <w:lang w:val="es-BO"/>
              </w:rPr>
              <w:t>-</w:t>
            </w:r>
            <w:r>
              <w:rPr>
                <w:rFonts w:ascii="Arial" w:hAnsi="Arial" w:cs="Arial"/>
                <w:lang w:val="es-BO"/>
              </w:rPr>
              <w:t>12</w:t>
            </w:r>
            <w:r w:rsidRPr="003D306F">
              <w:rPr>
                <w:rFonts w:ascii="Arial" w:hAnsi="Arial" w:cs="Arial"/>
                <w:lang w:val="es-BO"/>
              </w:rPr>
              <w:t>:</w:t>
            </w:r>
            <w:r>
              <w:rPr>
                <w:rFonts w:ascii="Arial" w:hAnsi="Arial" w:cs="Arial"/>
                <w:lang w:val="es-BO"/>
              </w:rPr>
              <w:t>3</w:t>
            </w:r>
            <w:r w:rsidRPr="003D306F">
              <w:rPr>
                <w:rFonts w:ascii="Arial" w:hAnsi="Arial" w:cs="Arial"/>
                <w:lang w:val="es-BO"/>
              </w:rPr>
              <w:t>0</w:t>
            </w:r>
          </w:p>
          <w:p w:rsidR="00C3448B" w:rsidRPr="003D306F" w:rsidRDefault="00C3448B" w:rsidP="000F5C3E">
            <w:pPr>
              <w:ind w:left="-99" w:right="-145"/>
              <w:jc w:val="center"/>
              <w:rPr>
                <w:rFonts w:ascii="Arial" w:hAnsi="Arial" w:cs="Arial"/>
                <w:lang w:val="es-BO"/>
              </w:rPr>
            </w:pPr>
            <w:r>
              <w:rPr>
                <w:rFonts w:ascii="Arial" w:hAnsi="Arial" w:cs="Arial"/>
                <w:lang w:val="es-BO"/>
              </w:rPr>
              <w:t>12:30 – 18:30</w:t>
            </w:r>
          </w:p>
        </w:tc>
        <w:tc>
          <w:tcPr>
            <w:tcW w:w="235"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075" w:type="dxa"/>
            <w:gridSpan w:val="7"/>
            <w:tcBorders>
              <w:left w:val="single" w:sz="12" w:space="0" w:color="1F4E79"/>
            </w:tcBorders>
            <w:shd w:val="clear" w:color="auto" w:fill="auto"/>
            <w:vAlign w:val="center"/>
          </w:tcPr>
          <w:p w:rsidR="00C3448B" w:rsidRPr="003D306F" w:rsidRDefault="00C3448B" w:rsidP="000F5C3E">
            <w:pPr>
              <w:jc w:val="right"/>
              <w:rPr>
                <w:rFonts w:ascii="Arial" w:hAnsi="Arial" w:cs="Arial"/>
                <w:b/>
                <w:sz w:val="8"/>
                <w:szCs w:val="2"/>
                <w:lang w:val="es-BO"/>
              </w:rPr>
            </w:pPr>
          </w:p>
        </w:tc>
        <w:tc>
          <w:tcPr>
            <w:tcW w:w="560" w:type="dxa"/>
            <w:gridSpan w:val="2"/>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2" w:type="dxa"/>
            <w:shd w:val="clear" w:color="auto" w:fill="auto"/>
          </w:tcPr>
          <w:p w:rsidR="00C3448B" w:rsidRPr="003D306F" w:rsidRDefault="00C3448B" w:rsidP="000F5C3E">
            <w:pPr>
              <w:rPr>
                <w:rFonts w:ascii="Arial" w:hAnsi="Arial" w:cs="Arial"/>
                <w:sz w:val="8"/>
                <w:szCs w:val="2"/>
                <w:lang w:val="es-BO"/>
              </w:rPr>
            </w:pPr>
          </w:p>
        </w:tc>
        <w:tc>
          <w:tcPr>
            <w:tcW w:w="272"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6" w:type="dxa"/>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7"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3"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4" w:type="dxa"/>
            <w:shd w:val="clear" w:color="auto" w:fill="auto"/>
          </w:tcPr>
          <w:p w:rsidR="00C3448B" w:rsidRPr="003D306F" w:rsidRDefault="00C3448B" w:rsidP="000F5C3E">
            <w:pPr>
              <w:rPr>
                <w:rFonts w:ascii="Arial" w:hAnsi="Arial" w:cs="Arial"/>
                <w:sz w:val="8"/>
                <w:szCs w:val="2"/>
                <w:lang w:val="es-BO"/>
              </w:rPr>
            </w:pPr>
          </w:p>
        </w:tc>
        <w:tc>
          <w:tcPr>
            <w:tcW w:w="273" w:type="dxa"/>
            <w:gridSpan w:val="2"/>
            <w:shd w:val="clear" w:color="auto" w:fill="auto"/>
          </w:tcPr>
          <w:p w:rsidR="00C3448B" w:rsidRPr="003D306F" w:rsidRDefault="00C3448B" w:rsidP="000F5C3E">
            <w:pPr>
              <w:rPr>
                <w:rFonts w:ascii="Arial" w:hAnsi="Arial" w:cs="Arial"/>
                <w:sz w:val="8"/>
                <w:szCs w:val="2"/>
                <w:lang w:val="es-BO"/>
              </w:rPr>
            </w:pPr>
          </w:p>
        </w:tc>
        <w:tc>
          <w:tcPr>
            <w:tcW w:w="276" w:type="dxa"/>
            <w:shd w:val="clear" w:color="auto" w:fill="auto"/>
          </w:tcPr>
          <w:p w:rsidR="00C3448B" w:rsidRPr="003D306F" w:rsidRDefault="00C3448B" w:rsidP="000F5C3E">
            <w:pPr>
              <w:rPr>
                <w:rFonts w:ascii="Arial" w:hAnsi="Arial" w:cs="Arial"/>
                <w:sz w:val="8"/>
                <w:szCs w:val="2"/>
                <w:lang w:val="es-BO"/>
              </w:rPr>
            </w:pPr>
          </w:p>
        </w:tc>
        <w:tc>
          <w:tcPr>
            <w:tcW w:w="283" w:type="dxa"/>
            <w:shd w:val="clear" w:color="auto" w:fill="auto"/>
          </w:tcPr>
          <w:p w:rsidR="00C3448B" w:rsidRPr="003D306F" w:rsidRDefault="00C3448B" w:rsidP="000F5C3E">
            <w:pPr>
              <w:rPr>
                <w:rFonts w:ascii="Arial" w:hAnsi="Arial" w:cs="Arial"/>
                <w:sz w:val="8"/>
                <w:szCs w:val="2"/>
                <w:lang w:val="es-BO"/>
              </w:rPr>
            </w:pPr>
          </w:p>
        </w:tc>
        <w:tc>
          <w:tcPr>
            <w:tcW w:w="283" w:type="dxa"/>
            <w:shd w:val="clear" w:color="auto" w:fill="auto"/>
          </w:tcPr>
          <w:p w:rsidR="00C3448B" w:rsidRPr="003D306F" w:rsidRDefault="00C3448B" w:rsidP="000F5C3E">
            <w:pPr>
              <w:rPr>
                <w:rFonts w:ascii="Arial" w:hAnsi="Arial" w:cs="Arial"/>
                <w:sz w:val="8"/>
                <w:szCs w:val="2"/>
                <w:lang w:val="es-BO"/>
              </w:rPr>
            </w:pPr>
          </w:p>
        </w:tc>
        <w:tc>
          <w:tcPr>
            <w:tcW w:w="283" w:type="dxa"/>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2" w:type="dxa"/>
            <w:gridSpan w:val="2"/>
            <w:shd w:val="clear" w:color="auto" w:fill="auto"/>
          </w:tcPr>
          <w:p w:rsidR="00C3448B" w:rsidRPr="003D306F" w:rsidRDefault="00C3448B" w:rsidP="000F5C3E">
            <w:pPr>
              <w:rPr>
                <w:rFonts w:ascii="Arial" w:hAnsi="Arial" w:cs="Arial"/>
                <w:sz w:val="8"/>
                <w:szCs w:val="2"/>
                <w:lang w:val="es-BO"/>
              </w:rPr>
            </w:pPr>
          </w:p>
        </w:tc>
        <w:tc>
          <w:tcPr>
            <w:tcW w:w="281" w:type="dxa"/>
            <w:shd w:val="clear" w:color="auto" w:fill="auto"/>
          </w:tcPr>
          <w:p w:rsidR="00C3448B" w:rsidRPr="003D306F" w:rsidRDefault="00C3448B" w:rsidP="000F5C3E">
            <w:pPr>
              <w:rPr>
                <w:rFonts w:ascii="Arial" w:hAnsi="Arial" w:cs="Arial"/>
                <w:sz w:val="8"/>
                <w:szCs w:val="2"/>
                <w:lang w:val="es-BO"/>
              </w:rPr>
            </w:pPr>
          </w:p>
        </w:tc>
        <w:tc>
          <w:tcPr>
            <w:tcW w:w="280" w:type="dxa"/>
            <w:shd w:val="clear" w:color="auto" w:fill="auto"/>
          </w:tcPr>
          <w:p w:rsidR="00C3448B" w:rsidRPr="003D306F" w:rsidRDefault="00C3448B" w:rsidP="000F5C3E">
            <w:pPr>
              <w:rPr>
                <w:rFonts w:ascii="Arial" w:hAnsi="Arial" w:cs="Arial"/>
                <w:sz w:val="8"/>
                <w:szCs w:val="2"/>
                <w:lang w:val="es-BO"/>
              </w:rPr>
            </w:pPr>
          </w:p>
        </w:tc>
        <w:tc>
          <w:tcPr>
            <w:tcW w:w="256" w:type="dxa"/>
            <w:shd w:val="clear" w:color="auto" w:fill="auto"/>
          </w:tcPr>
          <w:p w:rsidR="00C3448B" w:rsidRPr="003D306F" w:rsidRDefault="00C3448B" w:rsidP="000F5C3E">
            <w:pPr>
              <w:rPr>
                <w:rFonts w:ascii="Arial" w:hAnsi="Arial" w:cs="Arial"/>
                <w:sz w:val="8"/>
                <w:szCs w:val="2"/>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sz w:val="8"/>
                <w:szCs w:val="2"/>
                <w:lang w:val="es-BO"/>
              </w:rPr>
            </w:pPr>
          </w:p>
        </w:tc>
      </w:tr>
      <w:tr w:rsidR="00C3448B" w:rsidRPr="00A40276" w:rsidTr="000F5C3E">
        <w:trPr>
          <w:jc w:val="center"/>
        </w:trPr>
        <w:tc>
          <w:tcPr>
            <w:tcW w:w="2075" w:type="dxa"/>
            <w:gridSpan w:val="7"/>
            <w:tcBorders>
              <w:left w:val="single" w:sz="12" w:space="0" w:color="1F4E79"/>
            </w:tcBorders>
            <w:shd w:val="clear" w:color="auto" w:fill="auto"/>
            <w:vAlign w:val="center"/>
          </w:tcPr>
          <w:p w:rsidR="00C3448B" w:rsidRPr="003D306F" w:rsidRDefault="00C3448B" w:rsidP="000F5C3E">
            <w:pPr>
              <w:jc w:val="right"/>
              <w:rPr>
                <w:rFonts w:ascii="Arial" w:hAnsi="Arial" w:cs="Arial"/>
                <w:b/>
                <w:sz w:val="10"/>
                <w:szCs w:val="8"/>
                <w:lang w:val="es-BO"/>
              </w:rPr>
            </w:pPr>
          </w:p>
        </w:tc>
        <w:tc>
          <w:tcPr>
            <w:tcW w:w="560" w:type="dxa"/>
            <w:gridSpan w:val="2"/>
            <w:shd w:val="clear" w:color="auto" w:fill="auto"/>
          </w:tcPr>
          <w:p w:rsidR="00C3448B" w:rsidRPr="003D306F" w:rsidRDefault="00C3448B" w:rsidP="000F5C3E">
            <w:pPr>
              <w:rPr>
                <w:rFonts w:ascii="Arial" w:hAnsi="Arial" w:cs="Arial"/>
                <w:sz w:val="10"/>
                <w:szCs w:val="8"/>
                <w:lang w:val="es-BO"/>
              </w:rPr>
            </w:pPr>
          </w:p>
        </w:tc>
        <w:tc>
          <w:tcPr>
            <w:tcW w:w="281" w:type="dxa"/>
            <w:shd w:val="clear" w:color="auto" w:fill="auto"/>
          </w:tcPr>
          <w:p w:rsidR="00C3448B" w:rsidRPr="003D306F" w:rsidRDefault="00C3448B" w:rsidP="000F5C3E">
            <w:pPr>
              <w:rPr>
                <w:rFonts w:ascii="Arial" w:hAnsi="Arial" w:cs="Arial"/>
                <w:sz w:val="10"/>
                <w:szCs w:val="8"/>
                <w:lang w:val="es-BO"/>
              </w:rPr>
            </w:pPr>
          </w:p>
        </w:tc>
        <w:tc>
          <w:tcPr>
            <w:tcW w:w="282" w:type="dxa"/>
            <w:shd w:val="clear" w:color="auto" w:fill="auto"/>
          </w:tcPr>
          <w:p w:rsidR="00C3448B" w:rsidRPr="003D306F" w:rsidRDefault="00C3448B" w:rsidP="000F5C3E">
            <w:pPr>
              <w:rPr>
                <w:rFonts w:ascii="Arial" w:hAnsi="Arial" w:cs="Arial"/>
                <w:sz w:val="10"/>
                <w:szCs w:val="8"/>
                <w:lang w:val="es-BO"/>
              </w:rPr>
            </w:pPr>
          </w:p>
        </w:tc>
        <w:tc>
          <w:tcPr>
            <w:tcW w:w="272" w:type="dxa"/>
            <w:shd w:val="clear" w:color="auto" w:fill="auto"/>
          </w:tcPr>
          <w:p w:rsidR="00C3448B" w:rsidRPr="003D306F" w:rsidRDefault="00C3448B" w:rsidP="000F5C3E">
            <w:pPr>
              <w:rPr>
                <w:rFonts w:ascii="Arial" w:hAnsi="Arial" w:cs="Arial"/>
                <w:sz w:val="10"/>
                <w:szCs w:val="8"/>
                <w:lang w:val="es-BO"/>
              </w:rPr>
            </w:pPr>
          </w:p>
        </w:tc>
        <w:tc>
          <w:tcPr>
            <w:tcW w:w="3034" w:type="dxa"/>
            <w:gridSpan w:val="11"/>
            <w:tcBorders>
              <w:bottom w:val="single" w:sz="4" w:space="0" w:color="auto"/>
            </w:tcBorders>
            <w:shd w:val="clear" w:color="auto" w:fill="auto"/>
          </w:tcPr>
          <w:p w:rsidR="00C3448B" w:rsidRPr="003D306F" w:rsidRDefault="00C3448B" w:rsidP="000F5C3E">
            <w:pPr>
              <w:jc w:val="center"/>
              <w:rPr>
                <w:rFonts w:ascii="Arial" w:hAnsi="Arial" w:cs="Arial"/>
                <w:i/>
                <w:sz w:val="10"/>
                <w:szCs w:val="8"/>
                <w:lang w:val="es-BO"/>
              </w:rPr>
            </w:pPr>
            <w:r w:rsidRPr="003D306F">
              <w:rPr>
                <w:rFonts w:ascii="Arial" w:hAnsi="Arial" w:cs="Arial"/>
                <w:i/>
                <w:sz w:val="12"/>
                <w:szCs w:val="8"/>
                <w:lang w:val="es-BO"/>
              </w:rPr>
              <w:t>Nombre Completo</w:t>
            </w:r>
          </w:p>
        </w:tc>
        <w:tc>
          <w:tcPr>
            <w:tcW w:w="274" w:type="dxa"/>
            <w:shd w:val="clear" w:color="auto" w:fill="auto"/>
          </w:tcPr>
          <w:p w:rsidR="00C3448B" w:rsidRPr="003D306F" w:rsidRDefault="00C3448B" w:rsidP="000F5C3E">
            <w:pPr>
              <w:jc w:val="center"/>
              <w:rPr>
                <w:rFonts w:ascii="Arial" w:hAnsi="Arial" w:cs="Arial"/>
                <w:sz w:val="10"/>
                <w:szCs w:val="8"/>
                <w:lang w:val="es-BO"/>
              </w:rPr>
            </w:pPr>
          </w:p>
        </w:tc>
        <w:tc>
          <w:tcPr>
            <w:tcW w:w="1389" w:type="dxa"/>
            <w:gridSpan w:val="6"/>
            <w:tcBorders>
              <w:bottom w:val="single" w:sz="4" w:space="0" w:color="auto"/>
            </w:tcBorders>
            <w:shd w:val="clear" w:color="auto" w:fill="auto"/>
          </w:tcPr>
          <w:p w:rsidR="00C3448B" w:rsidRPr="003D306F" w:rsidRDefault="00C3448B" w:rsidP="000F5C3E">
            <w:pPr>
              <w:jc w:val="center"/>
              <w:rPr>
                <w:rFonts w:ascii="Arial" w:hAnsi="Arial" w:cs="Arial"/>
                <w:sz w:val="10"/>
                <w:szCs w:val="8"/>
                <w:lang w:val="es-BO"/>
              </w:rPr>
            </w:pPr>
            <w:r w:rsidRPr="003D306F">
              <w:rPr>
                <w:i/>
                <w:sz w:val="12"/>
                <w:szCs w:val="8"/>
                <w:lang w:val="es-BO"/>
              </w:rPr>
              <w:t>Cargo</w:t>
            </w:r>
          </w:p>
        </w:tc>
        <w:tc>
          <w:tcPr>
            <w:tcW w:w="283" w:type="dxa"/>
            <w:shd w:val="clear" w:color="auto" w:fill="auto"/>
          </w:tcPr>
          <w:p w:rsidR="00C3448B" w:rsidRPr="003D306F" w:rsidRDefault="00C3448B" w:rsidP="000F5C3E">
            <w:pPr>
              <w:jc w:val="center"/>
              <w:rPr>
                <w:rFonts w:ascii="Arial" w:hAnsi="Arial" w:cs="Arial"/>
                <w:sz w:val="10"/>
                <w:szCs w:val="8"/>
                <w:lang w:val="es-BO"/>
              </w:rPr>
            </w:pPr>
          </w:p>
        </w:tc>
        <w:tc>
          <w:tcPr>
            <w:tcW w:w="1661" w:type="dxa"/>
            <w:gridSpan w:val="7"/>
            <w:tcBorders>
              <w:bottom w:val="single" w:sz="4" w:space="0" w:color="auto"/>
            </w:tcBorders>
            <w:shd w:val="clear" w:color="auto" w:fill="auto"/>
          </w:tcPr>
          <w:p w:rsidR="00C3448B" w:rsidRPr="003D306F" w:rsidRDefault="00C3448B" w:rsidP="000F5C3E">
            <w:pPr>
              <w:jc w:val="center"/>
              <w:rPr>
                <w:rFonts w:ascii="Arial" w:hAnsi="Arial" w:cs="Arial"/>
                <w:sz w:val="10"/>
                <w:szCs w:val="8"/>
                <w:lang w:val="es-BO"/>
              </w:rPr>
            </w:pPr>
            <w:r w:rsidRPr="003D306F">
              <w:rPr>
                <w:i/>
                <w:sz w:val="12"/>
                <w:szCs w:val="8"/>
                <w:lang w:val="es-BO"/>
              </w:rPr>
              <w:t>Dependencia</w:t>
            </w:r>
          </w:p>
        </w:tc>
        <w:tc>
          <w:tcPr>
            <w:tcW w:w="235" w:type="dxa"/>
            <w:tcBorders>
              <w:right w:val="single" w:sz="12" w:space="0" w:color="1F4E79"/>
            </w:tcBorders>
            <w:shd w:val="clear" w:color="auto" w:fill="auto"/>
          </w:tcPr>
          <w:p w:rsidR="00C3448B" w:rsidRPr="003D306F" w:rsidRDefault="00C3448B" w:rsidP="000F5C3E">
            <w:pPr>
              <w:rPr>
                <w:rFonts w:ascii="Arial" w:hAnsi="Arial" w:cs="Arial"/>
                <w:sz w:val="10"/>
                <w:szCs w:val="8"/>
                <w:lang w:val="es-BO"/>
              </w:rPr>
            </w:pPr>
          </w:p>
        </w:tc>
      </w:tr>
      <w:tr w:rsidR="00C3448B" w:rsidRPr="00A40276" w:rsidTr="000F5C3E">
        <w:trPr>
          <w:jc w:val="center"/>
        </w:trPr>
        <w:tc>
          <w:tcPr>
            <w:tcW w:w="3470" w:type="dxa"/>
            <w:gridSpan w:val="12"/>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Pr>
                <w:rFonts w:ascii="Arial" w:hAnsi="Arial" w:cs="Arial"/>
                <w:lang w:val="es-BO"/>
              </w:rPr>
              <w:t>Guillermo Dorigo Morales</w:t>
            </w:r>
          </w:p>
        </w:tc>
        <w:tc>
          <w:tcPr>
            <w:tcW w:w="274" w:type="dxa"/>
            <w:tcBorders>
              <w:left w:val="single" w:sz="4" w:space="0" w:color="auto"/>
              <w:right w:val="single" w:sz="4" w:space="0" w:color="auto"/>
            </w:tcBorders>
            <w:shd w:val="clear" w:color="auto" w:fill="auto"/>
            <w:vAlign w:val="center"/>
          </w:tcPr>
          <w:p w:rsidR="00C3448B" w:rsidRPr="00627879" w:rsidRDefault="00C3448B" w:rsidP="000F5C3E">
            <w:pPr>
              <w:jc w:val="center"/>
              <w:rPr>
                <w:rFonts w:ascii="Arial" w:hAnsi="Arial" w:cs="Arial"/>
                <w:sz w:val="14"/>
                <w:szCs w:val="14"/>
                <w:lang w:val="es-BO"/>
              </w:rPr>
            </w:pPr>
          </w:p>
        </w:tc>
        <w:tc>
          <w:tcPr>
            <w:tcW w:w="138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627879" w:rsidRDefault="00C3448B" w:rsidP="000F5C3E">
            <w:pPr>
              <w:jc w:val="center"/>
              <w:rPr>
                <w:rFonts w:ascii="Arial" w:hAnsi="Arial" w:cs="Arial"/>
                <w:sz w:val="14"/>
                <w:szCs w:val="14"/>
                <w:lang w:val="es-BO"/>
              </w:rPr>
            </w:pPr>
            <w:r w:rsidRPr="00627879">
              <w:rPr>
                <w:rFonts w:ascii="Arial" w:hAnsi="Arial" w:cs="Arial"/>
                <w:sz w:val="14"/>
                <w:szCs w:val="14"/>
                <w:lang w:val="es-BO"/>
              </w:rPr>
              <w:t>Asignación de Funciones Depto. Administración</w:t>
            </w:r>
          </w:p>
        </w:tc>
        <w:tc>
          <w:tcPr>
            <w:tcW w:w="283" w:type="dxa"/>
            <w:tcBorders>
              <w:left w:val="single" w:sz="4" w:space="0" w:color="auto"/>
              <w:right w:val="single" w:sz="4" w:space="0" w:color="auto"/>
            </w:tcBorders>
            <w:shd w:val="clear" w:color="auto" w:fill="auto"/>
            <w:vAlign w:val="center"/>
          </w:tcPr>
          <w:p w:rsidR="00C3448B" w:rsidRPr="003D306F" w:rsidRDefault="00C3448B" w:rsidP="000F5C3E">
            <w:pPr>
              <w:jc w:val="center"/>
              <w:rPr>
                <w:rFonts w:ascii="Arial" w:hAnsi="Arial" w:cs="Arial"/>
                <w:lang w:val="es-BO"/>
              </w:rPr>
            </w:pPr>
          </w:p>
        </w:tc>
        <w:tc>
          <w:tcPr>
            <w:tcW w:w="1661"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sidRPr="003D306F">
              <w:rPr>
                <w:rFonts w:ascii="Arial" w:hAnsi="Arial" w:cs="Arial"/>
                <w:lang w:val="es-BO"/>
              </w:rPr>
              <w:t>Gerencia de Gestión y Sistemas</w:t>
            </w:r>
          </w:p>
        </w:tc>
        <w:tc>
          <w:tcPr>
            <w:tcW w:w="235" w:type="dxa"/>
            <w:tcBorders>
              <w:left w:val="single" w:sz="4" w:space="0" w:color="auto"/>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2075" w:type="dxa"/>
            <w:gridSpan w:val="7"/>
            <w:tcBorders>
              <w:left w:val="single" w:sz="12" w:space="0" w:color="1F4E79"/>
            </w:tcBorders>
            <w:shd w:val="clear" w:color="auto" w:fill="auto"/>
            <w:vAlign w:val="center"/>
          </w:tcPr>
          <w:p w:rsidR="00C3448B" w:rsidRPr="003D306F" w:rsidRDefault="00C3448B" w:rsidP="000F5C3E">
            <w:pPr>
              <w:jc w:val="right"/>
              <w:rPr>
                <w:rFonts w:ascii="Arial" w:hAnsi="Arial" w:cs="Arial"/>
                <w:b/>
                <w:lang w:val="es-BO"/>
              </w:rPr>
            </w:pPr>
          </w:p>
        </w:tc>
        <w:tc>
          <w:tcPr>
            <w:tcW w:w="560" w:type="dxa"/>
            <w:gridSpan w:val="2"/>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2" w:type="dxa"/>
            <w:shd w:val="clear" w:color="auto" w:fill="auto"/>
          </w:tcPr>
          <w:p w:rsidR="00C3448B" w:rsidRPr="003D306F" w:rsidRDefault="00C3448B" w:rsidP="000F5C3E">
            <w:pPr>
              <w:rPr>
                <w:rFonts w:ascii="Arial" w:hAnsi="Arial" w:cs="Arial"/>
                <w:lang w:val="es-BO"/>
              </w:rPr>
            </w:pPr>
          </w:p>
        </w:tc>
        <w:tc>
          <w:tcPr>
            <w:tcW w:w="272"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6" w:type="dxa"/>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7"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4" w:type="dxa"/>
            <w:shd w:val="clear" w:color="auto" w:fill="auto"/>
          </w:tcPr>
          <w:p w:rsidR="00C3448B" w:rsidRPr="003D306F" w:rsidRDefault="00C3448B" w:rsidP="000F5C3E">
            <w:pPr>
              <w:rPr>
                <w:rFonts w:ascii="Arial" w:hAnsi="Arial" w:cs="Arial"/>
                <w:lang w:val="es-BO"/>
              </w:rPr>
            </w:pPr>
          </w:p>
        </w:tc>
        <w:tc>
          <w:tcPr>
            <w:tcW w:w="273" w:type="dxa"/>
            <w:gridSpan w:val="2"/>
            <w:shd w:val="clear" w:color="auto" w:fill="auto"/>
          </w:tcPr>
          <w:p w:rsidR="00C3448B" w:rsidRPr="003D306F" w:rsidRDefault="00C3448B" w:rsidP="000F5C3E">
            <w:pPr>
              <w:rPr>
                <w:rFonts w:ascii="Arial" w:hAnsi="Arial" w:cs="Arial"/>
                <w:lang w:val="es-BO"/>
              </w:rPr>
            </w:pPr>
          </w:p>
        </w:tc>
        <w:tc>
          <w:tcPr>
            <w:tcW w:w="276" w:type="dxa"/>
            <w:shd w:val="clear" w:color="auto" w:fill="auto"/>
          </w:tcPr>
          <w:p w:rsidR="00C3448B" w:rsidRPr="003D306F" w:rsidRDefault="00C3448B" w:rsidP="000F5C3E">
            <w:pPr>
              <w:rPr>
                <w:rFonts w:ascii="Arial" w:hAnsi="Arial" w:cs="Arial"/>
                <w:lang w:val="es-BO"/>
              </w:rPr>
            </w:pPr>
          </w:p>
        </w:tc>
        <w:tc>
          <w:tcPr>
            <w:tcW w:w="283" w:type="dxa"/>
            <w:shd w:val="clear" w:color="auto" w:fill="auto"/>
          </w:tcPr>
          <w:p w:rsidR="00C3448B" w:rsidRPr="003D306F" w:rsidRDefault="00C3448B" w:rsidP="000F5C3E">
            <w:pPr>
              <w:rPr>
                <w:rFonts w:ascii="Arial" w:hAnsi="Arial" w:cs="Arial"/>
                <w:lang w:val="es-BO"/>
              </w:rPr>
            </w:pPr>
          </w:p>
        </w:tc>
        <w:tc>
          <w:tcPr>
            <w:tcW w:w="283" w:type="dxa"/>
            <w:shd w:val="clear" w:color="auto" w:fill="auto"/>
          </w:tcPr>
          <w:p w:rsidR="00C3448B" w:rsidRPr="003D306F" w:rsidRDefault="00C3448B" w:rsidP="000F5C3E">
            <w:pPr>
              <w:rPr>
                <w:rFonts w:ascii="Arial" w:hAnsi="Arial" w:cs="Arial"/>
                <w:lang w:val="es-BO"/>
              </w:rPr>
            </w:pPr>
          </w:p>
        </w:tc>
        <w:tc>
          <w:tcPr>
            <w:tcW w:w="283" w:type="dxa"/>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2" w:type="dxa"/>
            <w:gridSpan w:val="2"/>
            <w:shd w:val="clear" w:color="auto" w:fill="auto"/>
          </w:tcPr>
          <w:p w:rsidR="00C3448B" w:rsidRPr="003D306F" w:rsidRDefault="00C3448B" w:rsidP="000F5C3E">
            <w:pPr>
              <w:rPr>
                <w:rFonts w:ascii="Arial" w:hAnsi="Arial" w:cs="Arial"/>
                <w:lang w:val="es-BO"/>
              </w:rPr>
            </w:pPr>
          </w:p>
        </w:tc>
        <w:tc>
          <w:tcPr>
            <w:tcW w:w="281" w:type="dxa"/>
            <w:shd w:val="clear" w:color="auto" w:fill="auto"/>
          </w:tcPr>
          <w:p w:rsidR="00C3448B" w:rsidRPr="003D306F" w:rsidRDefault="00C3448B" w:rsidP="000F5C3E">
            <w:pPr>
              <w:rPr>
                <w:rFonts w:ascii="Arial" w:hAnsi="Arial" w:cs="Arial"/>
                <w:lang w:val="es-BO"/>
              </w:rPr>
            </w:pPr>
          </w:p>
        </w:tc>
        <w:tc>
          <w:tcPr>
            <w:tcW w:w="280" w:type="dxa"/>
            <w:shd w:val="clear" w:color="auto" w:fill="auto"/>
          </w:tcPr>
          <w:p w:rsidR="00C3448B" w:rsidRPr="003D306F" w:rsidRDefault="00C3448B" w:rsidP="000F5C3E">
            <w:pPr>
              <w:rPr>
                <w:rFonts w:ascii="Arial" w:hAnsi="Arial" w:cs="Arial"/>
                <w:lang w:val="es-BO"/>
              </w:rPr>
            </w:pPr>
          </w:p>
        </w:tc>
        <w:tc>
          <w:tcPr>
            <w:tcW w:w="256" w:type="dxa"/>
            <w:shd w:val="clear" w:color="auto" w:fill="auto"/>
          </w:tcPr>
          <w:p w:rsidR="00C3448B" w:rsidRPr="003D306F" w:rsidRDefault="00C3448B" w:rsidP="000F5C3E">
            <w:pPr>
              <w:rPr>
                <w:rFonts w:ascii="Arial" w:hAnsi="Arial" w:cs="Arial"/>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1582" w:type="dxa"/>
            <w:gridSpan w:val="5"/>
            <w:tcBorders>
              <w:left w:val="single" w:sz="12" w:space="0" w:color="1F4E79"/>
              <w:right w:val="single" w:sz="4" w:space="0" w:color="auto"/>
            </w:tcBorders>
            <w:shd w:val="clear" w:color="auto" w:fill="auto"/>
            <w:vAlign w:val="center"/>
          </w:tcPr>
          <w:p w:rsidR="00C3448B" w:rsidRPr="003D306F" w:rsidRDefault="00C3448B" w:rsidP="000F5C3E">
            <w:pPr>
              <w:jc w:val="right"/>
              <w:rPr>
                <w:rFonts w:ascii="Arial" w:hAnsi="Arial" w:cs="Arial"/>
                <w:lang w:val="es-BO"/>
              </w:rPr>
            </w:pPr>
            <w:r w:rsidRPr="003D306F">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rPr>
                <w:rFonts w:ascii="Arial" w:hAnsi="Arial" w:cs="Arial"/>
                <w:lang w:val="es-BO"/>
              </w:rPr>
            </w:pPr>
            <w:r>
              <w:rPr>
                <w:rFonts w:ascii="Arial" w:hAnsi="Arial" w:cs="Arial"/>
                <w:lang w:val="es-BO"/>
              </w:rPr>
              <w:t>2417575 int 351</w:t>
            </w:r>
          </w:p>
        </w:tc>
        <w:tc>
          <w:tcPr>
            <w:tcW w:w="281" w:type="dxa"/>
            <w:tcBorders>
              <w:left w:val="single" w:sz="4" w:space="0" w:color="auto"/>
            </w:tcBorders>
            <w:shd w:val="clear" w:color="auto" w:fill="auto"/>
            <w:vAlign w:val="center"/>
          </w:tcPr>
          <w:p w:rsidR="00C3448B" w:rsidRPr="003D306F" w:rsidRDefault="00C3448B" w:rsidP="000F5C3E">
            <w:pPr>
              <w:rPr>
                <w:rFonts w:ascii="Arial" w:hAnsi="Arial" w:cs="Arial"/>
                <w:lang w:val="es-BO"/>
              </w:rPr>
            </w:pPr>
          </w:p>
        </w:tc>
        <w:tc>
          <w:tcPr>
            <w:tcW w:w="554" w:type="dxa"/>
            <w:gridSpan w:val="2"/>
            <w:tcBorders>
              <w:left w:val="nil"/>
              <w:right w:val="single" w:sz="4" w:space="0" w:color="auto"/>
            </w:tcBorders>
            <w:shd w:val="clear" w:color="auto" w:fill="auto"/>
          </w:tcPr>
          <w:p w:rsidR="00C3448B" w:rsidRPr="003D306F" w:rsidRDefault="00C3448B" w:rsidP="000F5C3E">
            <w:pPr>
              <w:rPr>
                <w:rFonts w:ascii="Arial" w:hAnsi="Arial" w:cs="Arial"/>
                <w:lang w:val="es-BO"/>
              </w:rPr>
            </w:pPr>
            <w:r w:rsidRPr="003D306F">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sidRPr="003D306F">
              <w:rPr>
                <w:rFonts w:ascii="Arial" w:hAnsi="Arial" w:cs="Arial"/>
              </w:rPr>
              <w:t>2-</w:t>
            </w:r>
            <w:r>
              <w:rPr>
                <w:rFonts w:ascii="Arial" w:hAnsi="Arial" w:cs="Arial"/>
              </w:rPr>
              <w:t>417575</w:t>
            </w:r>
          </w:p>
        </w:tc>
        <w:tc>
          <w:tcPr>
            <w:tcW w:w="277" w:type="dxa"/>
            <w:tcBorders>
              <w:left w:val="single" w:sz="4" w:space="0" w:color="auto"/>
            </w:tcBorders>
            <w:shd w:val="clear" w:color="auto" w:fill="auto"/>
          </w:tcPr>
          <w:p w:rsidR="00C3448B" w:rsidRPr="003D306F" w:rsidRDefault="00C3448B" w:rsidP="000F5C3E">
            <w:pPr>
              <w:rPr>
                <w:rFonts w:ascii="Arial" w:hAnsi="Arial" w:cs="Arial"/>
                <w:lang w:val="es-BO"/>
              </w:rPr>
            </w:pPr>
          </w:p>
        </w:tc>
        <w:tc>
          <w:tcPr>
            <w:tcW w:w="1646" w:type="dxa"/>
            <w:gridSpan w:val="6"/>
            <w:tcBorders>
              <w:right w:val="single" w:sz="4" w:space="0" w:color="auto"/>
            </w:tcBorders>
            <w:shd w:val="clear" w:color="auto" w:fill="auto"/>
          </w:tcPr>
          <w:p w:rsidR="00C3448B" w:rsidRPr="003D306F" w:rsidRDefault="00C3448B" w:rsidP="000F5C3E">
            <w:pPr>
              <w:rPr>
                <w:rFonts w:ascii="Arial" w:hAnsi="Arial" w:cs="Arial"/>
                <w:lang w:val="es-BO"/>
              </w:rPr>
            </w:pPr>
            <w:r w:rsidRPr="003D306F">
              <w:rPr>
                <w:rFonts w:ascii="Arial" w:hAnsi="Arial" w:cs="Arial"/>
                <w:lang w:val="es-BO"/>
              </w:rPr>
              <w:t>Correo Electrónico</w:t>
            </w:r>
          </w:p>
        </w:tc>
        <w:tc>
          <w:tcPr>
            <w:tcW w:w="3351" w:type="dxa"/>
            <w:gridSpan w:val="14"/>
            <w:tcBorders>
              <w:top w:val="single" w:sz="4" w:space="0" w:color="auto"/>
              <w:left w:val="single" w:sz="4" w:space="0" w:color="auto"/>
              <w:bottom w:val="single" w:sz="4" w:space="0" w:color="auto"/>
              <w:right w:val="single" w:sz="4" w:space="0" w:color="auto"/>
            </w:tcBorders>
            <w:shd w:val="clear" w:color="auto" w:fill="DEEAF6"/>
            <w:vAlign w:val="center"/>
          </w:tcPr>
          <w:p w:rsidR="00C3448B" w:rsidRPr="003D306F" w:rsidRDefault="00C3448B" w:rsidP="000F5C3E">
            <w:pPr>
              <w:jc w:val="center"/>
              <w:rPr>
                <w:rFonts w:ascii="Arial" w:hAnsi="Arial" w:cs="Arial"/>
                <w:lang w:val="es-BO"/>
              </w:rPr>
            </w:pPr>
            <w:r>
              <w:rPr>
                <w:rFonts w:ascii="Arial" w:hAnsi="Arial" w:cs="Arial"/>
                <w:lang w:val="es-BO"/>
              </w:rPr>
              <w:t>gdorigo</w:t>
            </w:r>
            <w:r w:rsidRPr="003D306F">
              <w:rPr>
                <w:rFonts w:ascii="Arial" w:hAnsi="Arial" w:cs="Arial"/>
                <w:lang w:val="es-BO"/>
              </w:rPr>
              <w:t>@fndr.gob.bo</w:t>
            </w:r>
          </w:p>
        </w:tc>
        <w:tc>
          <w:tcPr>
            <w:tcW w:w="256" w:type="dxa"/>
            <w:tcBorders>
              <w:left w:val="single" w:sz="4" w:space="0" w:color="auto"/>
            </w:tcBorders>
            <w:shd w:val="clear" w:color="auto" w:fill="auto"/>
          </w:tcPr>
          <w:p w:rsidR="00C3448B" w:rsidRPr="003D306F" w:rsidRDefault="00C3448B" w:rsidP="000F5C3E">
            <w:pPr>
              <w:rPr>
                <w:rFonts w:ascii="Arial" w:hAnsi="Arial" w:cs="Arial"/>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lang w:val="es-BO"/>
              </w:rPr>
            </w:pPr>
          </w:p>
        </w:tc>
      </w:tr>
      <w:tr w:rsidR="00C3448B" w:rsidRPr="00A40276" w:rsidTr="000F5C3E">
        <w:trPr>
          <w:jc w:val="center"/>
        </w:trPr>
        <w:tc>
          <w:tcPr>
            <w:tcW w:w="701" w:type="dxa"/>
            <w:tcBorders>
              <w:left w:val="single" w:sz="12" w:space="0" w:color="1F4E79"/>
            </w:tcBorders>
            <w:shd w:val="clear" w:color="auto" w:fill="auto"/>
            <w:vAlign w:val="center"/>
          </w:tcPr>
          <w:p w:rsidR="00C3448B" w:rsidRPr="003D306F" w:rsidRDefault="00C3448B" w:rsidP="000F5C3E">
            <w:pPr>
              <w:jc w:val="right"/>
              <w:rPr>
                <w:rFonts w:ascii="Arial" w:hAnsi="Arial" w:cs="Arial"/>
                <w:b/>
                <w:sz w:val="8"/>
                <w:szCs w:val="8"/>
                <w:lang w:val="es-BO"/>
              </w:rPr>
            </w:pPr>
          </w:p>
        </w:tc>
        <w:tc>
          <w:tcPr>
            <w:tcW w:w="275" w:type="dxa"/>
            <w:shd w:val="clear" w:color="auto" w:fill="auto"/>
            <w:vAlign w:val="center"/>
          </w:tcPr>
          <w:p w:rsidR="00C3448B" w:rsidRPr="003D306F" w:rsidRDefault="00C3448B" w:rsidP="000F5C3E">
            <w:pPr>
              <w:jc w:val="right"/>
              <w:rPr>
                <w:rFonts w:ascii="Arial" w:hAnsi="Arial" w:cs="Arial"/>
                <w:b/>
                <w:sz w:val="8"/>
                <w:szCs w:val="8"/>
                <w:lang w:val="es-BO"/>
              </w:rPr>
            </w:pPr>
          </w:p>
        </w:tc>
        <w:tc>
          <w:tcPr>
            <w:tcW w:w="274" w:type="dxa"/>
            <w:shd w:val="clear" w:color="auto" w:fill="auto"/>
            <w:vAlign w:val="center"/>
          </w:tcPr>
          <w:p w:rsidR="00C3448B" w:rsidRPr="003D306F" w:rsidRDefault="00C3448B" w:rsidP="000F5C3E">
            <w:pPr>
              <w:jc w:val="right"/>
              <w:rPr>
                <w:rFonts w:ascii="Arial" w:hAnsi="Arial" w:cs="Arial"/>
                <w:b/>
                <w:sz w:val="8"/>
                <w:szCs w:val="8"/>
                <w:lang w:val="es-BO"/>
              </w:rPr>
            </w:pPr>
          </w:p>
        </w:tc>
        <w:tc>
          <w:tcPr>
            <w:tcW w:w="275" w:type="dxa"/>
            <w:shd w:val="clear" w:color="auto" w:fill="auto"/>
            <w:vAlign w:val="center"/>
          </w:tcPr>
          <w:p w:rsidR="00C3448B" w:rsidRPr="003D306F" w:rsidRDefault="00C3448B" w:rsidP="000F5C3E">
            <w:pPr>
              <w:jc w:val="right"/>
              <w:rPr>
                <w:rFonts w:ascii="Arial" w:hAnsi="Arial" w:cs="Arial"/>
                <w:b/>
                <w:sz w:val="8"/>
                <w:szCs w:val="8"/>
                <w:lang w:val="es-BO"/>
              </w:rPr>
            </w:pPr>
          </w:p>
        </w:tc>
        <w:tc>
          <w:tcPr>
            <w:tcW w:w="274" w:type="dxa"/>
            <w:gridSpan w:val="2"/>
            <w:shd w:val="clear" w:color="auto" w:fill="auto"/>
            <w:vAlign w:val="center"/>
          </w:tcPr>
          <w:p w:rsidR="00C3448B" w:rsidRPr="003D306F" w:rsidRDefault="00C3448B" w:rsidP="000F5C3E">
            <w:pPr>
              <w:jc w:val="right"/>
              <w:rPr>
                <w:rFonts w:ascii="Arial" w:hAnsi="Arial" w:cs="Arial"/>
                <w:b/>
                <w:sz w:val="8"/>
                <w:szCs w:val="8"/>
                <w:lang w:val="es-BO"/>
              </w:rPr>
            </w:pPr>
          </w:p>
        </w:tc>
        <w:tc>
          <w:tcPr>
            <w:tcW w:w="276" w:type="dxa"/>
            <w:shd w:val="clear" w:color="auto" w:fill="auto"/>
            <w:vAlign w:val="center"/>
          </w:tcPr>
          <w:p w:rsidR="00C3448B" w:rsidRPr="003D306F" w:rsidRDefault="00C3448B" w:rsidP="000F5C3E">
            <w:pPr>
              <w:jc w:val="right"/>
              <w:rPr>
                <w:rFonts w:ascii="Arial" w:hAnsi="Arial" w:cs="Arial"/>
                <w:b/>
                <w:sz w:val="8"/>
                <w:szCs w:val="8"/>
                <w:lang w:val="es-BO"/>
              </w:rPr>
            </w:pPr>
          </w:p>
        </w:tc>
        <w:tc>
          <w:tcPr>
            <w:tcW w:w="236" w:type="dxa"/>
            <w:shd w:val="clear" w:color="auto" w:fill="auto"/>
            <w:vAlign w:val="center"/>
          </w:tcPr>
          <w:p w:rsidR="00C3448B" w:rsidRPr="003D306F" w:rsidRDefault="00C3448B" w:rsidP="000F5C3E">
            <w:pPr>
              <w:jc w:val="right"/>
              <w:rPr>
                <w:rFonts w:ascii="Arial" w:hAnsi="Arial" w:cs="Arial"/>
                <w:b/>
                <w:sz w:val="8"/>
                <w:szCs w:val="8"/>
                <w:lang w:val="es-BO"/>
              </w:rPr>
            </w:pPr>
          </w:p>
        </w:tc>
        <w:tc>
          <w:tcPr>
            <w:tcW w:w="324" w:type="dxa"/>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2"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2"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6"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7"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3"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4"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3" w:type="dxa"/>
            <w:gridSpan w:val="2"/>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76"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3"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3"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3"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2" w:type="dxa"/>
            <w:gridSpan w:val="2"/>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1"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80" w:type="dxa"/>
            <w:tcBorders>
              <w:top w:val="single" w:sz="6" w:space="0" w:color="auto"/>
              <w:bottom w:val="single" w:sz="6" w:space="0" w:color="auto"/>
            </w:tcBorders>
            <w:shd w:val="clear" w:color="auto" w:fill="auto"/>
          </w:tcPr>
          <w:p w:rsidR="00C3448B" w:rsidRPr="003D306F" w:rsidRDefault="00C3448B" w:rsidP="000F5C3E">
            <w:pPr>
              <w:rPr>
                <w:rFonts w:ascii="Arial" w:hAnsi="Arial" w:cs="Arial"/>
                <w:sz w:val="8"/>
                <w:szCs w:val="8"/>
                <w:lang w:val="es-BO"/>
              </w:rPr>
            </w:pPr>
          </w:p>
        </w:tc>
        <w:tc>
          <w:tcPr>
            <w:tcW w:w="256" w:type="dxa"/>
            <w:shd w:val="clear" w:color="auto" w:fill="auto"/>
          </w:tcPr>
          <w:p w:rsidR="00C3448B" w:rsidRPr="003D306F" w:rsidRDefault="00C3448B" w:rsidP="000F5C3E">
            <w:pPr>
              <w:rPr>
                <w:rFonts w:ascii="Arial" w:hAnsi="Arial" w:cs="Arial"/>
                <w:sz w:val="8"/>
                <w:szCs w:val="8"/>
                <w:lang w:val="es-BO"/>
              </w:rPr>
            </w:pPr>
          </w:p>
        </w:tc>
        <w:tc>
          <w:tcPr>
            <w:tcW w:w="235" w:type="dxa"/>
            <w:tcBorders>
              <w:right w:val="single" w:sz="12" w:space="0" w:color="1F4E79"/>
            </w:tcBorders>
            <w:shd w:val="clear" w:color="auto" w:fill="auto"/>
          </w:tcPr>
          <w:p w:rsidR="00C3448B" w:rsidRPr="003D306F" w:rsidRDefault="00C3448B" w:rsidP="000F5C3E">
            <w:pPr>
              <w:rPr>
                <w:rFonts w:ascii="Arial" w:hAnsi="Arial" w:cs="Arial"/>
                <w:sz w:val="8"/>
                <w:szCs w:val="8"/>
                <w:lang w:val="es-BO"/>
              </w:rPr>
            </w:pPr>
          </w:p>
        </w:tc>
      </w:tr>
    </w:tbl>
    <w:p w:rsidR="00C3448B" w:rsidRDefault="00C3448B" w:rsidP="00C3448B">
      <w:pPr>
        <w:pStyle w:val="Ttulo"/>
        <w:numPr>
          <w:ilvl w:val="0"/>
          <w:numId w:val="6"/>
        </w:numPr>
        <w:spacing w:before="0" w:after="0"/>
        <w:jc w:val="both"/>
      </w:pPr>
      <w:r w:rsidRPr="009956C4">
        <w:rPr>
          <w:rFonts w:ascii="Verdana" w:hAnsi="Verdana"/>
          <w:sz w:val="18"/>
          <w:szCs w:val="18"/>
        </w:rPr>
        <w:lastRenderedPageBreak/>
        <w:t>CRONOGRAMA DE PLAZOS</w:t>
      </w:r>
    </w:p>
    <w:p w:rsidR="00C3448B" w:rsidRDefault="00C3448B" w:rsidP="00C3448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C3448B" w:rsidRPr="00A40276" w:rsidTr="000F5C3E">
        <w:trPr>
          <w:trHeight w:val="1848"/>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C3448B" w:rsidRPr="007A6E0E" w:rsidRDefault="00C3448B" w:rsidP="000F5C3E">
            <w:pPr>
              <w:spacing w:line="288" w:lineRule="auto"/>
              <w:ind w:left="113" w:right="113"/>
              <w:jc w:val="both"/>
              <w:rPr>
                <w:rFonts w:ascii="Arial" w:hAnsi="Arial" w:cs="Arial"/>
                <w:sz w:val="14"/>
                <w:szCs w:val="14"/>
                <w:lang w:val="es-BO"/>
              </w:rPr>
            </w:pPr>
            <w:r w:rsidRPr="007A6E0E">
              <w:rPr>
                <w:rFonts w:ascii="Arial" w:hAnsi="Arial" w:cs="Arial"/>
                <w:sz w:val="14"/>
                <w:szCs w:val="14"/>
                <w:lang w:val="es-BO"/>
              </w:rPr>
              <w:t xml:space="preserve">De acuerdo con lo establecido en el Artículo 47 de las NB-SABS, los siguientes plazos son de cumplimiento obligatorio:  </w:t>
            </w:r>
          </w:p>
          <w:p w:rsidR="00C3448B" w:rsidRPr="007A6E0E" w:rsidRDefault="00C3448B" w:rsidP="00C3448B">
            <w:pPr>
              <w:pStyle w:val="Prrafodelista"/>
              <w:numPr>
                <w:ilvl w:val="2"/>
                <w:numId w:val="7"/>
              </w:numPr>
              <w:spacing w:line="288" w:lineRule="auto"/>
              <w:ind w:left="356" w:right="113" w:hanging="284"/>
              <w:jc w:val="both"/>
              <w:rPr>
                <w:rFonts w:ascii="Arial" w:hAnsi="Arial" w:cs="Arial"/>
                <w:sz w:val="14"/>
                <w:szCs w:val="14"/>
                <w:lang w:val="es-BO"/>
              </w:rPr>
            </w:pPr>
            <w:r w:rsidRPr="007A6E0E">
              <w:rPr>
                <w:rFonts w:ascii="Arial" w:hAnsi="Arial" w:cs="Arial"/>
                <w:sz w:val="14"/>
                <w:szCs w:val="14"/>
                <w:lang w:val="es-BO"/>
              </w:rPr>
              <w:t>Presentación de propuestas:</w:t>
            </w:r>
          </w:p>
          <w:p w:rsidR="00C3448B" w:rsidRPr="007A6E0E" w:rsidRDefault="00C3448B" w:rsidP="00C3448B">
            <w:pPr>
              <w:pStyle w:val="Prrafodelista"/>
              <w:numPr>
                <w:ilvl w:val="0"/>
                <w:numId w:val="9"/>
              </w:numPr>
              <w:spacing w:line="288" w:lineRule="auto"/>
              <w:ind w:left="781" w:right="113" w:hanging="425"/>
              <w:jc w:val="both"/>
              <w:rPr>
                <w:rFonts w:ascii="Arial" w:hAnsi="Arial" w:cs="Arial"/>
                <w:sz w:val="14"/>
                <w:szCs w:val="14"/>
                <w:lang w:val="es-BO"/>
              </w:rPr>
            </w:pPr>
            <w:r w:rsidRPr="007A6E0E">
              <w:rPr>
                <w:rFonts w:ascii="Arial" w:hAnsi="Arial" w:cs="Arial"/>
                <w:sz w:val="14"/>
                <w:szCs w:val="14"/>
                <w:lang w:val="es-BO"/>
              </w:rPr>
              <w:t>Para contrataciones hasta Bs.200.000.- (DOSCIENTOS MIL 00/100 BOLIVIANOS), plazo mínimo cuatro (4) días hábiles;</w:t>
            </w:r>
          </w:p>
          <w:p w:rsidR="00C3448B" w:rsidRPr="007A6E0E" w:rsidRDefault="00C3448B" w:rsidP="00C3448B">
            <w:pPr>
              <w:pStyle w:val="Prrafodelista"/>
              <w:numPr>
                <w:ilvl w:val="0"/>
                <w:numId w:val="9"/>
              </w:numPr>
              <w:spacing w:line="288" w:lineRule="auto"/>
              <w:ind w:left="781" w:right="113" w:hanging="425"/>
              <w:jc w:val="both"/>
              <w:rPr>
                <w:rFonts w:ascii="Arial" w:hAnsi="Arial" w:cs="Arial"/>
                <w:sz w:val="14"/>
                <w:szCs w:val="14"/>
                <w:lang w:val="es-BO"/>
              </w:rPr>
            </w:pPr>
            <w:r w:rsidRPr="007A6E0E">
              <w:rPr>
                <w:rFonts w:ascii="Arial" w:hAnsi="Arial" w:cs="Arial"/>
                <w:sz w:val="14"/>
                <w:szCs w:val="14"/>
                <w:lang w:val="es-BO"/>
              </w:rPr>
              <w:t>Para contrataciones mayores a Bs.200.000.- (DOSCIENTOS MIL 00/100 BOLIVIANOS) hasta Bs1.000.000.- (UN MILLÓN 00/100 BOLIVIANOS), plazo mínimo ocho (8) días hábiles.</w:t>
            </w:r>
          </w:p>
          <w:p w:rsidR="00C3448B" w:rsidRPr="007A6E0E" w:rsidRDefault="00C3448B" w:rsidP="000F5C3E">
            <w:pPr>
              <w:spacing w:line="288" w:lineRule="auto"/>
              <w:ind w:left="113" w:right="113"/>
              <w:jc w:val="both"/>
              <w:rPr>
                <w:rFonts w:ascii="Arial" w:hAnsi="Arial" w:cs="Arial"/>
                <w:sz w:val="14"/>
                <w:szCs w:val="14"/>
                <w:lang w:val="es-BO"/>
              </w:rPr>
            </w:pPr>
            <w:r w:rsidRPr="007A6E0E">
              <w:rPr>
                <w:rFonts w:ascii="Arial" w:hAnsi="Arial" w:cs="Arial"/>
                <w:sz w:val="14"/>
                <w:szCs w:val="14"/>
                <w:lang w:val="es-BO"/>
              </w:rPr>
              <w:t xml:space="preserve">      Ambos computables a partir del día siguiente hábil de la publicación de la convocatoria en el SICOES;</w:t>
            </w:r>
          </w:p>
          <w:p w:rsidR="00C3448B" w:rsidRPr="007A6E0E" w:rsidRDefault="00C3448B" w:rsidP="00C3448B">
            <w:pPr>
              <w:pStyle w:val="Prrafodelista"/>
              <w:numPr>
                <w:ilvl w:val="2"/>
                <w:numId w:val="7"/>
              </w:numPr>
              <w:spacing w:line="288" w:lineRule="auto"/>
              <w:ind w:left="356" w:right="113" w:hanging="284"/>
              <w:jc w:val="both"/>
              <w:rPr>
                <w:rFonts w:ascii="Arial" w:hAnsi="Arial" w:cs="Arial"/>
                <w:sz w:val="14"/>
                <w:szCs w:val="14"/>
                <w:lang w:val="es-BO"/>
              </w:rPr>
            </w:pPr>
            <w:r w:rsidRPr="007A6E0E">
              <w:rPr>
                <w:rFonts w:ascii="Arial" w:hAnsi="Arial" w:cs="Arial"/>
                <w:sz w:val="14"/>
                <w:szCs w:val="14"/>
                <w:lang w:val="es-BO"/>
              </w:rPr>
              <w:t>Presentación de documentos para la formalización de la contratación, plazo de entrega de documentos no menor a cuatro (4) días hábiles;</w:t>
            </w:r>
          </w:p>
          <w:p w:rsidR="00C3448B" w:rsidRPr="007A6E0E" w:rsidRDefault="00C3448B" w:rsidP="00C3448B">
            <w:pPr>
              <w:pStyle w:val="Prrafodelista"/>
              <w:numPr>
                <w:ilvl w:val="2"/>
                <w:numId w:val="7"/>
              </w:numPr>
              <w:spacing w:line="288" w:lineRule="auto"/>
              <w:ind w:left="356" w:right="113" w:hanging="284"/>
              <w:jc w:val="both"/>
              <w:rPr>
                <w:rFonts w:ascii="Arial" w:hAnsi="Arial" w:cs="Arial"/>
                <w:sz w:val="14"/>
                <w:szCs w:val="14"/>
                <w:lang w:val="es-BO"/>
              </w:rPr>
            </w:pPr>
            <w:r w:rsidRPr="007A6E0E">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C3448B" w:rsidRPr="00A40276" w:rsidRDefault="00C3448B" w:rsidP="000F5C3E">
            <w:pPr>
              <w:spacing w:line="288" w:lineRule="auto"/>
              <w:ind w:left="113" w:right="113"/>
              <w:jc w:val="both"/>
              <w:rPr>
                <w:lang w:val="es-BO"/>
              </w:rPr>
            </w:pPr>
            <w:r w:rsidRPr="007A6E0E">
              <w:rPr>
                <w:rFonts w:ascii="Arial" w:hAnsi="Arial" w:cs="Arial"/>
                <w:b/>
                <w:sz w:val="14"/>
                <w:szCs w:val="14"/>
                <w:lang w:val="es-BO"/>
              </w:rPr>
              <w:t>El incumplimiento a los plazos señalados será considerado como inobservancia a la normativa.</w:t>
            </w:r>
          </w:p>
        </w:tc>
      </w:tr>
    </w:tbl>
    <w:p w:rsidR="00C3448B" w:rsidRDefault="00C3448B" w:rsidP="00C3448B">
      <w:pPr>
        <w:rPr>
          <w:lang w:val="es-BO"/>
        </w:rPr>
      </w:pPr>
    </w:p>
    <w:p w:rsidR="00C3448B" w:rsidRDefault="00C3448B" w:rsidP="00C3448B">
      <w:pPr>
        <w:jc w:val="both"/>
        <w:rPr>
          <w:rFonts w:cs="Arial"/>
          <w:sz w:val="18"/>
          <w:szCs w:val="18"/>
        </w:rPr>
      </w:pPr>
      <w:r w:rsidRPr="004B26AD">
        <w:rPr>
          <w:rFonts w:cs="Arial"/>
          <w:sz w:val="18"/>
          <w:szCs w:val="18"/>
        </w:rPr>
        <w:t>El proceso de contratación de servicios generales, se sujetará al siguiente Cronograma de Plazos:</w:t>
      </w:r>
    </w:p>
    <w:tbl>
      <w:tblPr>
        <w:tblW w:w="8835" w:type="dxa"/>
        <w:tblInd w:w="30" w:type="dxa"/>
        <w:tblLayout w:type="fixed"/>
        <w:tblCellMar>
          <w:left w:w="15" w:type="dxa"/>
          <w:right w:w="15" w:type="dxa"/>
        </w:tblCellMar>
        <w:tblLook w:val="01E0" w:firstRow="1" w:lastRow="1" w:firstColumn="1" w:lastColumn="1" w:noHBand="0" w:noVBand="0"/>
      </w:tblPr>
      <w:tblGrid>
        <w:gridCol w:w="741"/>
        <w:gridCol w:w="2000"/>
        <w:gridCol w:w="135"/>
        <w:gridCol w:w="137"/>
        <w:gridCol w:w="333"/>
        <w:gridCol w:w="135"/>
        <w:gridCol w:w="386"/>
        <w:gridCol w:w="135"/>
        <w:gridCol w:w="460"/>
        <w:gridCol w:w="134"/>
        <w:gridCol w:w="134"/>
        <w:gridCol w:w="398"/>
        <w:gridCol w:w="134"/>
        <w:gridCol w:w="294"/>
        <w:gridCol w:w="134"/>
        <w:gridCol w:w="134"/>
        <w:gridCol w:w="2877"/>
        <w:gridCol w:w="134"/>
      </w:tblGrid>
      <w:tr w:rsidR="00C3448B" w:rsidRPr="00231596" w:rsidTr="000F5C3E">
        <w:trPr>
          <w:trHeight w:val="284"/>
        </w:trPr>
        <w:tc>
          <w:tcPr>
            <w:tcW w:w="8835" w:type="dxa"/>
            <w:gridSpan w:val="18"/>
            <w:tcBorders>
              <w:top w:val="single" w:sz="12" w:space="0" w:color="000000"/>
              <w:left w:val="single" w:sz="12" w:space="0" w:color="000000"/>
              <w:bottom w:val="single" w:sz="12" w:space="0" w:color="000000"/>
              <w:right w:val="single" w:sz="12" w:space="0" w:color="000000"/>
            </w:tcBorders>
            <w:shd w:val="clear" w:color="auto" w:fill="323E4F"/>
            <w:vAlign w:val="center"/>
          </w:tcPr>
          <w:p w:rsidR="00C3448B" w:rsidRPr="00231596" w:rsidRDefault="00C3448B" w:rsidP="000F5C3E">
            <w:pPr>
              <w:widowControl w:val="0"/>
              <w:suppressAutoHyphens/>
              <w:snapToGrid w:val="0"/>
              <w:jc w:val="center"/>
              <w:rPr>
                <w:rFonts w:ascii="Arial" w:hAnsi="Arial" w:cs="Arial"/>
                <w:b/>
                <w:sz w:val="14"/>
              </w:rPr>
            </w:pPr>
            <w:r w:rsidRPr="00231596">
              <w:rPr>
                <w:rFonts w:ascii="Arial" w:hAnsi="Arial" w:cs="Arial"/>
                <w:b/>
                <w:sz w:val="14"/>
                <w:szCs w:val="18"/>
              </w:rPr>
              <w:t>CRONOGRAMA DE PLAZOS</w:t>
            </w:r>
          </w:p>
        </w:tc>
      </w:tr>
      <w:tr w:rsidR="00C3448B" w:rsidRPr="00231596" w:rsidTr="000F5C3E">
        <w:trPr>
          <w:trHeight w:val="284"/>
        </w:trPr>
        <w:tc>
          <w:tcPr>
            <w:tcW w:w="2876" w:type="dxa"/>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C3448B" w:rsidRPr="00231596" w:rsidRDefault="00C3448B" w:rsidP="000F5C3E">
            <w:pPr>
              <w:widowControl w:val="0"/>
              <w:suppressAutoHyphens/>
              <w:snapToGrid w:val="0"/>
              <w:jc w:val="center"/>
              <w:rPr>
                <w:rFonts w:ascii="Arial" w:hAnsi="Arial" w:cs="Arial"/>
                <w:b/>
                <w:sz w:val="14"/>
              </w:rPr>
            </w:pPr>
            <w:r w:rsidRPr="00231596">
              <w:rPr>
                <w:rFonts w:ascii="Arial" w:hAnsi="Arial" w:cs="Arial"/>
                <w:b/>
                <w:sz w:val="14"/>
              </w:rPr>
              <w:t>ACTIVIDAD</w:t>
            </w:r>
          </w:p>
        </w:tc>
        <w:tc>
          <w:tcPr>
            <w:tcW w:w="1720" w:type="dxa"/>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rsidR="00C3448B" w:rsidRPr="00231596" w:rsidRDefault="00C3448B" w:rsidP="000F5C3E">
            <w:pPr>
              <w:widowControl w:val="0"/>
              <w:suppressAutoHyphens/>
              <w:snapToGrid w:val="0"/>
              <w:jc w:val="center"/>
              <w:rPr>
                <w:i/>
                <w:sz w:val="14"/>
                <w:szCs w:val="14"/>
              </w:rPr>
            </w:pPr>
            <w:r w:rsidRPr="00231596">
              <w:rPr>
                <w:rFonts w:ascii="Arial" w:hAnsi="Arial" w:cs="Arial"/>
                <w:b/>
                <w:sz w:val="14"/>
              </w:rPr>
              <w:t>FECHA</w:t>
            </w:r>
          </w:p>
        </w:tc>
        <w:tc>
          <w:tcPr>
            <w:tcW w:w="1094" w:type="dxa"/>
            <w:gridSpan w:val="5"/>
            <w:tcBorders>
              <w:top w:val="single" w:sz="12" w:space="0" w:color="000000"/>
              <w:left w:val="single" w:sz="12" w:space="0" w:color="000000"/>
              <w:bottom w:val="single" w:sz="12" w:space="0" w:color="000000"/>
              <w:right w:val="single" w:sz="12" w:space="0" w:color="000000"/>
            </w:tcBorders>
            <w:shd w:val="clear" w:color="auto" w:fill="DEEAF6"/>
            <w:tcMar>
              <w:left w:w="57" w:type="dxa"/>
              <w:right w:w="57" w:type="dxa"/>
            </w:tcMar>
          </w:tcPr>
          <w:p w:rsidR="00C3448B" w:rsidRPr="00231596" w:rsidRDefault="00C3448B" w:rsidP="000F5C3E">
            <w:pPr>
              <w:widowControl w:val="0"/>
              <w:suppressAutoHyphens/>
              <w:snapToGrid w:val="0"/>
              <w:jc w:val="center"/>
              <w:rPr>
                <w:i/>
                <w:sz w:val="14"/>
                <w:szCs w:val="14"/>
              </w:rPr>
            </w:pPr>
            <w:r w:rsidRPr="00231596">
              <w:rPr>
                <w:rFonts w:ascii="Arial" w:hAnsi="Arial" w:cs="Arial"/>
                <w:b/>
                <w:sz w:val="14"/>
              </w:rPr>
              <w:t>HORA</w:t>
            </w:r>
          </w:p>
        </w:tc>
        <w:tc>
          <w:tcPr>
            <w:tcW w:w="3145" w:type="dxa"/>
            <w:gridSpan w:val="3"/>
            <w:tcBorders>
              <w:top w:val="single" w:sz="12" w:space="0" w:color="000000"/>
              <w:left w:val="single" w:sz="12" w:space="0" w:color="000000"/>
              <w:bottom w:val="single" w:sz="12" w:space="0" w:color="000000"/>
              <w:right w:val="single" w:sz="12"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sidRPr="00231596">
              <w:rPr>
                <w:rFonts w:ascii="Arial" w:hAnsi="Arial" w:cs="Arial"/>
                <w:b/>
                <w:sz w:val="14"/>
              </w:rPr>
              <w:t>LUGAR</w:t>
            </w:r>
          </w:p>
        </w:tc>
      </w:tr>
      <w:tr w:rsidR="00C3448B" w:rsidRPr="00231596" w:rsidTr="000F5C3E">
        <w:trPr>
          <w:trHeight w:val="130"/>
        </w:trPr>
        <w:tc>
          <w:tcPr>
            <w:tcW w:w="741" w:type="dxa"/>
            <w:vMerge w:val="restart"/>
            <w:tcBorders>
              <w:top w:val="single" w:sz="12"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1</w:t>
            </w:r>
          </w:p>
        </w:tc>
        <w:tc>
          <w:tcPr>
            <w:tcW w:w="2135" w:type="dxa"/>
            <w:gridSpan w:val="2"/>
            <w:vMerge w:val="restart"/>
            <w:tcBorders>
              <w:top w:val="single" w:sz="12"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 xml:space="preserve">Publicación del DBC en el SICOES </w:t>
            </w:r>
            <w:r w:rsidRPr="00231596">
              <w:rPr>
                <w:rFonts w:ascii="Arial" w:hAnsi="Arial" w:cs="Arial"/>
                <w:sz w:val="14"/>
                <w:lang w:val="es-BO" w:eastAsia="es-BO"/>
              </w:rPr>
              <w:t>(*)</w:t>
            </w:r>
          </w:p>
        </w:tc>
        <w:tc>
          <w:tcPr>
            <w:tcW w:w="137" w:type="dxa"/>
            <w:tcBorders>
              <w:top w:val="single" w:sz="12" w:space="0" w:color="000000"/>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12" w:space="0" w:color="000000"/>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tcBorders>
              <w:top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top w:val="single" w:sz="12" w:space="0" w:color="000000"/>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tcBorders>
              <w:top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top w:val="single" w:sz="12" w:space="0" w:color="000000"/>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top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top w:val="single" w:sz="12" w:space="0" w:color="000000"/>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top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top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top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top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top w:val="single" w:sz="12" w:space="0" w:color="000000"/>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tcBorders>
              <w:top w:val="single" w:sz="12" w:space="0" w:color="000000"/>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val="restart"/>
            <w:tcBorders>
              <w:top w:val="single" w:sz="12"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53"/>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02</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sidRPr="00231596">
              <w:rPr>
                <w:rFonts w:ascii="Arial" w:hAnsi="Arial" w:cs="Arial"/>
                <w:sz w:val="14"/>
              </w:rPr>
              <w:t>202</w:t>
            </w:r>
            <w:r>
              <w:rPr>
                <w:rFonts w:ascii="Arial" w:hAnsi="Arial" w:cs="Arial"/>
                <w:sz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both"/>
              <w:rPr>
                <w:rFonts w:ascii="Arial" w:eastAsia="Calibri" w:hAnsi="Arial" w:cs="Arial"/>
                <w:sz w:val="12"/>
                <w:szCs w:val="12"/>
              </w:rPr>
            </w:pPr>
            <w:r w:rsidRPr="008F79BC">
              <w:rPr>
                <w:rFonts w:ascii="Arial" w:hAnsi="Arial" w:cs="Arial"/>
                <w:sz w:val="14"/>
                <w:szCs w:val="14"/>
              </w:rPr>
              <w:t>Fondo Nacional de Desarrollo Regional - FNDR</w:t>
            </w:r>
            <w:r w:rsidRPr="008F79BC">
              <w:rPr>
                <w:rFonts w:ascii="Arial" w:hAnsi="Arial" w:cs="Arial"/>
                <w:b/>
                <w:i/>
                <w:sz w:val="14"/>
                <w:szCs w:val="14"/>
              </w:rPr>
              <w:t xml:space="preserve"> </w:t>
            </w:r>
            <w:r w:rsidRPr="008F79BC">
              <w:rPr>
                <w:rFonts w:ascii="Arial" w:hAnsi="Arial" w:cs="Arial"/>
                <w:sz w:val="14"/>
                <w:szCs w:val="14"/>
              </w:rPr>
              <w:t>(Sopocachi Calle Pedro Salazar Nº 631 Esquina Andrés Muñoz)</w:t>
            </w:r>
          </w:p>
        </w:tc>
        <w:tc>
          <w:tcPr>
            <w:tcW w:w="134" w:type="dxa"/>
            <w:vMerge/>
            <w:tcBorders>
              <w:top w:val="single" w:sz="4" w:space="0" w:color="000000"/>
              <w:left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71"/>
        </w:trPr>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2</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Inspección previa (No es obligatoria)</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Hora</w:t>
            </w: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Min</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21"/>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b/>
                <w:i/>
              </w:rPr>
            </w:pPr>
            <w:r>
              <w:rPr>
                <w:rFonts w:ascii="Arial" w:hAnsi="Arial" w:cs="Arial"/>
                <w:b/>
                <w:i/>
              </w:rPr>
              <w:t>-</w:t>
            </w:r>
          </w:p>
        </w:tc>
        <w:tc>
          <w:tcPr>
            <w:tcW w:w="134" w:type="dxa"/>
            <w:vMerge/>
            <w:tcBorders>
              <w:top w:val="single" w:sz="4" w:space="0" w:color="000000"/>
              <w:left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80"/>
        </w:trPr>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3</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Consultas Escritas (No es obligatoria)</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shd w:val="clear" w:color="auto" w:fill="auto"/>
            <w:vAlign w:val="center"/>
          </w:tcPr>
          <w:p w:rsidR="00C3448B" w:rsidRPr="00231596" w:rsidRDefault="00C3448B" w:rsidP="000F5C3E">
            <w:pPr>
              <w:widowControl w:val="0"/>
              <w:suppressAutoHyphens/>
              <w:snapToGrid w:val="0"/>
              <w:rPr>
                <w:i/>
                <w:sz w:val="14"/>
                <w:szCs w:val="14"/>
              </w:rPr>
            </w:pP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shd w:val="clear" w:color="auto" w:fill="FFFFFF"/>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shd w:val="clear" w:color="auto" w:fill="FFFFFF"/>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b/>
                <w:i/>
              </w:rPr>
            </w:pPr>
            <w:r>
              <w:rPr>
                <w:rFonts w:ascii="Arial" w:hAnsi="Arial" w:cs="Arial"/>
                <w:b/>
              </w:rPr>
              <w:t>-</w:t>
            </w:r>
          </w:p>
        </w:tc>
        <w:tc>
          <w:tcPr>
            <w:tcW w:w="134" w:type="dxa"/>
            <w:vMerge/>
            <w:tcBorders>
              <w:top w:val="single" w:sz="4" w:space="0" w:color="000000"/>
              <w:left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4</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Reunión Informativa de aclaración (No es obligatoria)</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Hora</w:t>
            </w: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Min</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rPr>
              <w:t>-</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r>
              <w:rPr>
                <w:rFonts w:ascii="Arial" w:hAnsi="Arial" w:cs="Arial"/>
                <w:b/>
              </w:rPr>
              <w:t>-</w:t>
            </w:r>
          </w:p>
        </w:tc>
        <w:tc>
          <w:tcPr>
            <w:tcW w:w="134" w:type="dxa"/>
            <w:vMerge/>
            <w:tcBorders>
              <w:top w:val="single" w:sz="4" w:space="0" w:color="000000"/>
              <w:left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5</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Presentación de Propuestas (fecha límite)</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Hora</w:t>
            </w: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Min</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val="restart"/>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08</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sidRPr="00231596">
              <w:rPr>
                <w:rFonts w:ascii="Arial" w:hAnsi="Arial" w:cs="Arial"/>
                <w:sz w:val="14"/>
              </w:rPr>
              <w:t>202</w:t>
            </w:r>
            <w:r>
              <w:rPr>
                <w:rFonts w:ascii="Arial" w:hAnsi="Arial" w:cs="Arial"/>
                <w:sz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134" w:type="dxa"/>
            <w:tcBorders>
              <w:left w:val="single" w:sz="12" w:space="0" w:color="000000"/>
              <w:right w:val="single" w:sz="4"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14"/>
              </w:rPr>
            </w:pPr>
          </w:p>
        </w:tc>
        <w:tc>
          <w:tcPr>
            <w:tcW w:w="398"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294"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sidRPr="00231596">
              <w:rPr>
                <w:rFonts w:ascii="Arial" w:hAnsi="Arial" w:cs="Arial"/>
                <w:sz w:val="14"/>
              </w:rPr>
              <w:t>00</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both"/>
              <w:rPr>
                <w:rFonts w:ascii="Arial" w:hAnsi="Arial" w:cs="Arial"/>
                <w:b/>
                <w:i/>
                <w:sz w:val="8"/>
                <w:lang w:val="es-BO"/>
              </w:rPr>
            </w:pPr>
            <w:r w:rsidRPr="00231596">
              <w:rPr>
                <w:rFonts w:ascii="Arial" w:hAnsi="Arial" w:cs="Arial"/>
                <w:b/>
                <w:i/>
                <w:sz w:val="10"/>
                <w:lang w:val="es-BO"/>
              </w:rPr>
              <w:t>PROPUESTAS ELECTRONICAS MEDIANTE EL RUPE</w:t>
            </w:r>
          </w:p>
        </w:tc>
        <w:tc>
          <w:tcPr>
            <w:tcW w:w="134" w:type="dxa"/>
            <w:vMerge/>
            <w:tcBorders>
              <w:top w:val="single" w:sz="4" w:space="0" w:color="000000"/>
              <w:left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6</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Inicio de Subasta Electrónica</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Hora</w:t>
            </w: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Min</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08</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sidRPr="00231596">
              <w:rPr>
                <w:rFonts w:ascii="Arial" w:hAnsi="Arial" w:cs="Arial"/>
                <w:sz w:val="14"/>
              </w:rPr>
              <w:t>202</w:t>
            </w:r>
            <w:r>
              <w:rPr>
                <w:rFonts w:ascii="Arial" w:hAnsi="Arial" w:cs="Arial"/>
                <w:sz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134" w:type="dxa"/>
            <w:tcBorders>
              <w:left w:val="single" w:sz="12" w:space="0" w:color="000000"/>
              <w:right w:val="single" w:sz="4"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14"/>
              </w:rPr>
            </w:pPr>
          </w:p>
        </w:tc>
        <w:tc>
          <w:tcPr>
            <w:tcW w:w="398"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294"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01</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7</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Cierre preliminar de Subasta Electrónica</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top w:val="single" w:sz="4" w:space="0" w:color="000000"/>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Hora</w:t>
            </w: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top w:val="single" w:sz="4" w:space="0" w:color="000000"/>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Min</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val="restart"/>
            <w:tcBorders>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08</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2024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134" w:type="dxa"/>
            <w:tcBorders>
              <w:left w:val="single" w:sz="12" w:space="0" w:color="000000"/>
              <w:right w:val="single" w:sz="4"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14"/>
              </w:rPr>
            </w:pPr>
          </w:p>
        </w:tc>
        <w:tc>
          <w:tcPr>
            <w:tcW w:w="398"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294"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31</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shd w:val="clear" w:color="auto" w:fill="FFFFFF"/>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p w:rsidR="00C3448B" w:rsidRPr="00231596" w:rsidRDefault="00C3448B" w:rsidP="000F5C3E">
            <w:pPr>
              <w:widowControl w:val="0"/>
              <w:suppressAutoHyphens/>
              <w:snapToGrid w:val="0"/>
              <w:jc w:val="center"/>
              <w:rPr>
                <w:rFonts w:ascii="Arial" w:hAnsi="Arial" w:cs="Arial"/>
              </w:rPr>
            </w:pPr>
          </w:p>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8</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Apertura de Propuestas (fecha límite) (**)</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Hora</w:t>
            </w: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Min</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tcBorders>
              <w:bottom w:val="single" w:sz="4" w:space="0" w:color="000000"/>
            </w:tcBorders>
            <w:shd w:val="clear" w:color="auto" w:fill="auto"/>
            <w:tcMar>
              <w:left w:w="57" w:type="dxa"/>
              <w:right w:w="57" w:type="dxa"/>
            </w:tcMar>
            <w:vAlign w:val="center"/>
          </w:tcPr>
          <w:p w:rsidR="00C3448B" w:rsidRPr="00686BEE" w:rsidRDefault="00C3448B" w:rsidP="000F5C3E">
            <w:pPr>
              <w:widowControl w:val="0"/>
              <w:suppressAutoHyphens/>
              <w:snapToGrid w:val="0"/>
              <w:jc w:val="center"/>
              <w:rPr>
                <w:i/>
                <w:sz w:val="14"/>
                <w:szCs w:val="14"/>
              </w:rPr>
            </w:pPr>
          </w:p>
        </w:tc>
        <w:tc>
          <w:tcPr>
            <w:tcW w:w="134" w:type="dxa"/>
            <w:vMerge w:val="restart"/>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08</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sidRPr="00231596">
              <w:rPr>
                <w:rFonts w:ascii="Arial" w:hAnsi="Arial" w:cs="Arial"/>
                <w:sz w:val="14"/>
              </w:rPr>
              <w:t>202</w:t>
            </w:r>
            <w:r>
              <w:rPr>
                <w:rFonts w:ascii="Arial" w:hAnsi="Arial" w:cs="Arial"/>
                <w:sz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134" w:type="dxa"/>
            <w:tcBorders>
              <w:left w:val="single" w:sz="12" w:space="0" w:color="000000"/>
              <w:right w:val="single" w:sz="4"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14"/>
              </w:rPr>
            </w:pPr>
          </w:p>
        </w:tc>
        <w:tc>
          <w:tcPr>
            <w:tcW w:w="398"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10</w:t>
            </w:r>
          </w:p>
        </w:tc>
        <w:tc>
          <w:tcPr>
            <w:tcW w:w="134"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p>
        </w:tc>
        <w:tc>
          <w:tcPr>
            <w:tcW w:w="294"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rPr>
            </w:pPr>
            <w:r>
              <w:rPr>
                <w:rFonts w:ascii="Arial" w:hAnsi="Arial" w:cs="Arial"/>
                <w:sz w:val="14"/>
              </w:rPr>
              <w:t>42</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1D34EC" w:rsidRDefault="00C3448B" w:rsidP="000F5C3E">
            <w:pPr>
              <w:adjustRightInd w:val="0"/>
              <w:snapToGrid w:val="0"/>
              <w:jc w:val="center"/>
              <w:rPr>
                <w:rFonts w:ascii="Arial" w:hAnsi="Arial" w:cs="Arial"/>
                <w:sz w:val="14"/>
                <w:szCs w:val="14"/>
                <w:lang w:val="es-BO"/>
              </w:rPr>
            </w:pPr>
            <w:r w:rsidRPr="001D34EC">
              <w:rPr>
                <w:rFonts w:ascii="Arial" w:hAnsi="Arial" w:cs="Arial"/>
                <w:sz w:val="14"/>
                <w:szCs w:val="14"/>
                <w:lang w:val="es-BO"/>
              </w:rPr>
              <w:t>Lugar: C. Pedro Salazar esq. Andrés Muñoz N° 631</w:t>
            </w:r>
          </w:p>
          <w:p w:rsidR="00C3448B" w:rsidRPr="001D34EC" w:rsidRDefault="00C3448B" w:rsidP="000F5C3E">
            <w:pPr>
              <w:adjustRightInd w:val="0"/>
              <w:snapToGrid w:val="0"/>
              <w:jc w:val="center"/>
              <w:rPr>
                <w:rFonts w:ascii="Arial" w:hAnsi="Arial" w:cs="Arial"/>
                <w:color w:val="FF0000"/>
                <w:sz w:val="14"/>
                <w:szCs w:val="14"/>
                <w:lang w:val="es-BO"/>
              </w:rPr>
            </w:pPr>
            <w:r w:rsidRPr="001D34EC">
              <w:rPr>
                <w:rFonts w:ascii="Arial" w:hAnsi="Arial" w:cs="Arial"/>
                <w:sz w:val="14"/>
                <w:szCs w:val="14"/>
                <w:lang w:val="es-BO"/>
              </w:rPr>
              <w:t>Información para unirse a Google Meet</w:t>
            </w:r>
          </w:p>
          <w:p w:rsidR="00C3448B" w:rsidRPr="00686BEE" w:rsidRDefault="00C3448B" w:rsidP="000F5C3E">
            <w:pPr>
              <w:widowControl w:val="0"/>
              <w:suppressAutoHyphens/>
              <w:snapToGrid w:val="0"/>
              <w:jc w:val="center"/>
              <w:rPr>
                <w:rFonts w:ascii="Arial" w:hAnsi="Arial" w:cs="Arial"/>
                <w:b/>
                <w:i/>
                <w:sz w:val="14"/>
                <w:szCs w:val="14"/>
                <w:lang w:val="es-BO" w:eastAsia="es-BO"/>
              </w:rPr>
            </w:pPr>
            <w:r w:rsidRPr="00686BEE">
              <w:rPr>
                <w:rFonts w:ascii="Arial" w:hAnsi="Arial" w:cs="Arial"/>
                <w:sz w:val="14"/>
                <w:szCs w:val="14"/>
                <w:lang w:val="es-BO"/>
              </w:rPr>
              <w:t>Enlace a la videollamada</w:t>
            </w:r>
            <w:r w:rsidRPr="001C68EC">
              <w:t xml:space="preserve"> </w:t>
            </w:r>
            <w:hyperlink r:id="rId5" w:tgtFrame="_blank" w:history="1">
              <w:r w:rsidRPr="001C68EC">
                <w:rPr>
                  <w:rFonts w:ascii="Lucida Console" w:hAnsi="Lucida Console"/>
                  <w:color w:val="006400"/>
                  <w:u w:val="single"/>
                  <w:shd w:val="clear" w:color="auto" w:fill="F8F8F8"/>
                </w:rPr>
                <w:t>https://meet.google.com/jns-dugp-jtk</w:t>
              </w:r>
            </w:hyperlink>
          </w:p>
        </w:tc>
        <w:tc>
          <w:tcPr>
            <w:tcW w:w="134" w:type="dxa"/>
            <w:vMerge/>
            <w:tcBorders>
              <w:top w:val="single" w:sz="4" w:space="0" w:color="000000"/>
              <w:left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9</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Informe de Evaluación y Recomendación de Adjudicación o Declaratoria Desierta (fecha límite)</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09</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202</w:t>
            </w:r>
            <w:r>
              <w:rPr>
                <w:rFonts w:ascii="Arial" w:hAnsi="Arial" w:cs="Arial"/>
                <w:sz w:val="14"/>
                <w:szCs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53"/>
        </w:trPr>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74"/>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10</w:t>
            </w:r>
          </w:p>
        </w:tc>
        <w:tc>
          <w:tcPr>
            <w:tcW w:w="2135" w:type="dxa"/>
            <w:gridSpan w:val="2"/>
            <w:vMerge w:val="restart"/>
            <w:tcBorders>
              <w:left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ind w:left="113" w:right="113"/>
              <w:jc w:val="both"/>
              <w:rPr>
                <w:rFonts w:ascii="Arial" w:hAnsi="Arial" w:cs="Arial"/>
                <w:b/>
                <w:sz w:val="14"/>
                <w:szCs w:val="14"/>
              </w:rPr>
            </w:pPr>
            <w:r w:rsidRPr="00231596">
              <w:rPr>
                <w:rFonts w:ascii="Arial" w:hAnsi="Arial" w:cs="Arial"/>
                <w:sz w:val="14"/>
              </w:rPr>
              <w:t>Adjudicación o Declaratoria Desierta (fecha límite)</w:t>
            </w: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33"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2"/>
                <w:szCs w:val="14"/>
              </w:rPr>
            </w:pPr>
            <w:r w:rsidRPr="00231596">
              <w:rPr>
                <w:i/>
                <w:sz w:val="12"/>
                <w:szCs w:val="14"/>
              </w:rPr>
              <w:t>Día</w:t>
            </w: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2"/>
                <w:szCs w:val="14"/>
              </w:rPr>
            </w:pPr>
          </w:p>
        </w:tc>
        <w:tc>
          <w:tcPr>
            <w:tcW w:w="386"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2"/>
                <w:szCs w:val="14"/>
              </w:rPr>
            </w:pPr>
            <w:r w:rsidRPr="00231596">
              <w:rPr>
                <w:i/>
                <w:sz w:val="12"/>
                <w:szCs w:val="14"/>
              </w:rPr>
              <w:t>Mes</w:t>
            </w: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2"/>
                <w:szCs w:val="14"/>
              </w:rPr>
            </w:pPr>
          </w:p>
        </w:tc>
        <w:tc>
          <w:tcPr>
            <w:tcW w:w="460" w:type="dxa"/>
            <w:tcBorders>
              <w:bottom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2"/>
                <w:szCs w:val="14"/>
              </w:rPr>
            </w:pPr>
            <w:r w:rsidRPr="00231596">
              <w:rPr>
                <w:i/>
                <w:sz w:val="12"/>
                <w:szCs w:val="14"/>
              </w:rPr>
              <w:t>Año</w:t>
            </w: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14"/>
                <w:szCs w:val="14"/>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14"/>
                <w:szCs w:val="14"/>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10</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202</w:t>
            </w:r>
            <w:r>
              <w:rPr>
                <w:rFonts w:ascii="Arial" w:hAnsi="Arial" w:cs="Arial"/>
                <w:sz w:val="14"/>
                <w:szCs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val="restart"/>
            <w:tcBorders>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11</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Notificación de la adjudicación o declaratoria desierta (fecha límite)</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73"/>
        </w:trPr>
        <w:tc>
          <w:tcPr>
            <w:tcW w:w="741" w:type="dxa"/>
            <w:vMerge/>
            <w:tcBorders>
              <w:top w:val="single" w:sz="4" w:space="0" w:color="000000"/>
              <w:left w:val="single" w:sz="12" w:space="0" w:color="000000"/>
              <w:bottom w:val="single" w:sz="4"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bottom w:val="single" w:sz="4"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vMerge w:val="restart"/>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10</w:t>
            </w:r>
          </w:p>
        </w:tc>
        <w:tc>
          <w:tcPr>
            <w:tcW w:w="135" w:type="dxa"/>
            <w:vMerge w:val="restart"/>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04</w:t>
            </w:r>
          </w:p>
        </w:tc>
        <w:tc>
          <w:tcPr>
            <w:tcW w:w="135" w:type="dxa"/>
            <w:vMerge w:val="restart"/>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202</w:t>
            </w:r>
            <w:r>
              <w:rPr>
                <w:rFonts w:ascii="Arial" w:hAnsi="Arial" w:cs="Arial"/>
                <w:sz w:val="14"/>
                <w:szCs w:val="14"/>
              </w:rPr>
              <w:t>4</w:t>
            </w:r>
          </w:p>
        </w:tc>
        <w:tc>
          <w:tcPr>
            <w:tcW w:w="134" w:type="dxa"/>
            <w:vMerge w:val="restart"/>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val="restart"/>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vMerge w:val="restart"/>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val="restart"/>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vMerge w:val="restart"/>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val="restart"/>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val="restart"/>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vMerge w:val="restart"/>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53"/>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vMerge/>
            <w:tcBorders>
              <w:top w:val="single" w:sz="4" w:space="0" w:color="000000"/>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vMerge/>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vMerge/>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vMerge/>
            <w:tcBorders>
              <w:top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vMerge/>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vMerge/>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vMerge/>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bottom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tabs>
                <w:tab w:val="left" w:pos="540"/>
              </w:tabs>
              <w:suppressAutoHyphens/>
              <w:snapToGrid w:val="0"/>
              <w:jc w:val="center"/>
              <w:rPr>
                <w:rFonts w:ascii="Arial" w:hAnsi="Arial" w:cs="Arial"/>
                <w:sz w:val="14"/>
                <w:szCs w:val="14"/>
              </w:rPr>
            </w:pPr>
            <w:r w:rsidRPr="00231596">
              <w:rPr>
                <w:rFonts w:ascii="Arial" w:hAnsi="Arial" w:cs="Arial"/>
                <w:sz w:val="14"/>
                <w:szCs w:val="14"/>
              </w:rPr>
              <w:t>12</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Presentación de documentos para la formalización de la contratación</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val="restart"/>
            <w:tcBorders>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16</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202</w:t>
            </w:r>
            <w:r>
              <w:rPr>
                <w:rFonts w:ascii="Arial" w:hAnsi="Arial" w:cs="Arial"/>
                <w:sz w:val="14"/>
                <w:szCs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000" w:type="dxa"/>
            <w:tcBorders>
              <w:lef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sz w:val="14"/>
                <w:szCs w:val="4"/>
              </w:rPr>
            </w:pPr>
          </w:p>
        </w:tc>
        <w:tc>
          <w:tcPr>
            <w:tcW w:w="135" w:type="dxa"/>
            <w:tcBorders>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ind w:left="113" w:right="113"/>
              <w:jc w:val="both"/>
              <w:rPr>
                <w:rFonts w:ascii="Arial" w:hAnsi="Arial" w:cs="Arial"/>
                <w:b/>
                <w:sz w:val="14"/>
                <w:szCs w:val="4"/>
              </w:rPr>
            </w:pPr>
          </w:p>
        </w:tc>
        <w:tc>
          <w:tcPr>
            <w:tcW w:w="137"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5"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r w:rsidR="00C3448B" w:rsidRPr="00231596" w:rsidTr="000F5C3E">
        <w:trPr>
          <w:trHeight w:val="190"/>
        </w:trPr>
        <w:tc>
          <w:tcPr>
            <w:tcW w:w="741" w:type="dxa"/>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tabs>
                <w:tab w:val="left" w:pos="540"/>
              </w:tabs>
              <w:suppressAutoHyphens/>
              <w:snapToGrid w:val="0"/>
              <w:jc w:val="center"/>
              <w:rPr>
                <w:rFonts w:ascii="Arial" w:hAnsi="Arial" w:cs="Arial"/>
                <w:sz w:val="14"/>
                <w:szCs w:val="14"/>
              </w:rPr>
            </w:pPr>
            <w:r w:rsidRPr="00231596">
              <w:rPr>
                <w:rFonts w:ascii="Arial" w:hAnsi="Arial" w:cs="Arial"/>
                <w:sz w:val="14"/>
                <w:szCs w:val="14"/>
              </w:rPr>
              <w:t>13</w:t>
            </w:r>
          </w:p>
        </w:tc>
        <w:tc>
          <w:tcPr>
            <w:tcW w:w="2135" w:type="dxa"/>
            <w:gridSpan w:val="2"/>
            <w:vMerge w:val="restart"/>
            <w:tcBorders>
              <w:left w:val="single" w:sz="12" w:space="0" w:color="000000"/>
              <w:right w:val="single" w:sz="12" w:space="0" w:color="000000"/>
            </w:tcBorders>
            <w:shd w:val="clear" w:color="auto" w:fill="auto"/>
            <w:vAlign w:val="center"/>
          </w:tcPr>
          <w:p w:rsidR="00C3448B" w:rsidRPr="00231596" w:rsidRDefault="00C3448B" w:rsidP="000F5C3E">
            <w:pPr>
              <w:widowControl w:val="0"/>
              <w:suppressAutoHyphens/>
              <w:snapToGrid w:val="0"/>
              <w:ind w:left="113" w:right="113"/>
              <w:jc w:val="both"/>
              <w:rPr>
                <w:rFonts w:ascii="Arial" w:hAnsi="Arial" w:cs="Arial"/>
                <w:b/>
                <w:sz w:val="14"/>
              </w:rPr>
            </w:pPr>
            <w:r w:rsidRPr="00231596">
              <w:rPr>
                <w:rFonts w:ascii="Arial" w:hAnsi="Arial" w:cs="Arial"/>
                <w:sz w:val="14"/>
              </w:rPr>
              <w:t>Suscripción de Contrato o emisión de la Orden de Servicio</w:t>
            </w:r>
          </w:p>
        </w:tc>
        <w:tc>
          <w:tcPr>
            <w:tcW w:w="137" w:type="dxa"/>
            <w:tcBorders>
              <w:left w:val="single" w:sz="12" w:space="0" w:color="000000"/>
            </w:tcBorders>
            <w:shd w:val="clear" w:color="auto" w:fill="auto"/>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Día</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386"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Mes</w:t>
            </w:r>
          </w:p>
        </w:tc>
        <w:tc>
          <w:tcPr>
            <w:tcW w:w="135"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460" w:type="dxa"/>
            <w:tcBorders>
              <w:bottom w:val="single" w:sz="4"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r w:rsidRPr="00231596">
              <w:rPr>
                <w:i/>
                <w:sz w:val="14"/>
                <w:szCs w:val="14"/>
              </w:rPr>
              <w:t>Año</w:t>
            </w:r>
          </w:p>
        </w:tc>
        <w:tc>
          <w:tcPr>
            <w:tcW w:w="134" w:type="dxa"/>
            <w:tcBorders>
              <w:right w:val="single" w:sz="12" w:space="0" w:color="000000"/>
            </w:tcBorders>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tcPr>
          <w:p w:rsidR="00C3448B" w:rsidRPr="00231596" w:rsidRDefault="00C3448B" w:rsidP="000F5C3E">
            <w:pPr>
              <w:widowControl w:val="0"/>
              <w:suppressAutoHyphens/>
              <w:snapToGrid w:val="0"/>
              <w:jc w:val="center"/>
              <w:rPr>
                <w:i/>
                <w:sz w:val="14"/>
                <w:szCs w:val="14"/>
              </w:rPr>
            </w:pPr>
          </w:p>
        </w:tc>
        <w:tc>
          <w:tcPr>
            <w:tcW w:w="398"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294" w:type="dxa"/>
            <w:shd w:val="clear" w:color="auto" w:fill="auto"/>
            <w:vAlign w:val="center"/>
          </w:tcPr>
          <w:p w:rsidR="00C3448B" w:rsidRPr="00231596" w:rsidRDefault="00C3448B" w:rsidP="000F5C3E">
            <w:pPr>
              <w:widowControl w:val="0"/>
              <w:suppressAutoHyphens/>
              <w:snapToGrid w:val="0"/>
              <w:jc w:val="center"/>
              <w:rPr>
                <w:i/>
                <w:sz w:val="14"/>
                <w:szCs w:val="14"/>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i/>
                <w:sz w:val="14"/>
                <w:szCs w:val="14"/>
              </w:rPr>
            </w:pPr>
          </w:p>
        </w:tc>
        <w:tc>
          <w:tcPr>
            <w:tcW w:w="134" w:type="dxa"/>
            <w:vMerge/>
            <w:tcBorders>
              <w:top w:val="single" w:sz="4" w:space="0" w:color="000000"/>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rPr>
          <w:trHeight w:val="190"/>
        </w:trPr>
        <w:tc>
          <w:tcPr>
            <w:tcW w:w="741" w:type="dxa"/>
            <w:vMerge/>
            <w:tcBorders>
              <w:top w:val="single" w:sz="4" w:space="0" w:color="000000"/>
              <w:left w:val="single" w:sz="12" w:space="0" w:color="000000"/>
              <w:right w:val="single" w:sz="12" w:space="0" w:color="000000"/>
            </w:tcBorders>
            <w:shd w:val="clear" w:color="auto" w:fill="auto"/>
            <w:vAlign w:val="bottom"/>
          </w:tcPr>
          <w:p w:rsidR="00C3448B" w:rsidRPr="00231596" w:rsidRDefault="00C3448B" w:rsidP="000F5C3E">
            <w:pPr>
              <w:widowControl w:val="0"/>
              <w:suppressAutoHyphens/>
              <w:snapToGrid w:val="0"/>
              <w:jc w:val="right"/>
              <w:rPr>
                <w:rFonts w:ascii="Arial" w:hAnsi="Arial" w:cs="Arial"/>
              </w:rPr>
            </w:pPr>
          </w:p>
        </w:tc>
        <w:tc>
          <w:tcPr>
            <w:tcW w:w="2135" w:type="dxa"/>
            <w:gridSpan w:val="2"/>
            <w:vMerge/>
            <w:tcBorders>
              <w:top w:val="single" w:sz="4" w:space="0" w:color="000000"/>
              <w:left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jc w:val="right"/>
              <w:rPr>
                <w:rFonts w:ascii="Arial" w:hAnsi="Arial" w:cs="Arial"/>
                <w:b/>
              </w:rPr>
            </w:pPr>
          </w:p>
        </w:tc>
        <w:tc>
          <w:tcPr>
            <w:tcW w:w="137" w:type="dxa"/>
            <w:tcBorders>
              <w:left w:val="single" w:sz="12"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17</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386"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Pr>
                <w:rFonts w:ascii="Arial" w:hAnsi="Arial" w:cs="Arial"/>
                <w:sz w:val="14"/>
                <w:szCs w:val="14"/>
              </w:rPr>
              <w:t>04</w:t>
            </w:r>
          </w:p>
        </w:tc>
        <w:tc>
          <w:tcPr>
            <w:tcW w:w="135" w:type="dxa"/>
            <w:tcBorders>
              <w:left w:val="single" w:sz="4" w:space="0" w:color="000000"/>
              <w:right w:val="single" w:sz="4"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p>
        </w:tc>
        <w:tc>
          <w:tcPr>
            <w:tcW w:w="460" w:type="dxa"/>
            <w:tcBorders>
              <w:top w:val="single" w:sz="4" w:space="0" w:color="000000"/>
              <w:left w:val="single" w:sz="4" w:space="0" w:color="000000"/>
              <w:bottom w:val="single" w:sz="4" w:space="0" w:color="000000"/>
              <w:right w:val="single" w:sz="4" w:space="0" w:color="000000"/>
            </w:tcBorders>
            <w:shd w:val="clear" w:color="auto" w:fill="DEEAF6"/>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14"/>
                <w:szCs w:val="14"/>
              </w:rPr>
            </w:pPr>
            <w:r w:rsidRPr="00231596">
              <w:rPr>
                <w:rFonts w:ascii="Arial" w:hAnsi="Arial" w:cs="Arial"/>
                <w:sz w:val="14"/>
                <w:szCs w:val="14"/>
              </w:rPr>
              <w:t>202</w:t>
            </w:r>
            <w:r>
              <w:rPr>
                <w:rFonts w:ascii="Arial" w:hAnsi="Arial" w:cs="Arial"/>
                <w:sz w:val="14"/>
                <w:szCs w:val="14"/>
              </w:rPr>
              <w:t>4</w:t>
            </w:r>
          </w:p>
        </w:tc>
        <w:tc>
          <w:tcPr>
            <w:tcW w:w="134" w:type="dxa"/>
            <w:tcBorders>
              <w:left w:val="single" w:sz="4"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rPr>
            </w:pPr>
          </w:p>
        </w:tc>
        <w:tc>
          <w:tcPr>
            <w:tcW w:w="398"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94"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tcBorders>
              <w:lef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2877" w:type="dxa"/>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rPr>
            </w:pPr>
          </w:p>
        </w:tc>
        <w:tc>
          <w:tcPr>
            <w:tcW w:w="134" w:type="dxa"/>
            <w:vMerge/>
            <w:tcBorders>
              <w:top w:val="single" w:sz="4" w:space="0" w:color="000000"/>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rPr>
            </w:pPr>
          </w:p>
        </w:tc>
      </w:tr>
      <w:tr w:rsidR="00C3448B" w:rsidRPr="00231596" w:rsidTr="000F5C3E">
        <w:tc>
          <w:tcPr>
            <w:tcW w:w="741" w:type="dxa"/>
            <w:tcBorders>
              <w:left w:val="single" w:sz="12" w:space="0" w:color="000000"/>
              <w:bottom w:val="single" w:sz="12" w:space="0" w:color="000000"/>
              <w:right w:val="single" w:sz="12" w:space="0" w:color="000000"/>
            </w:tcBorders>
            <w:shd w:val="clear" w:color="auto" w:fill="auto"/>
            <w:vAlign w:val="bottom"/>
          </w:tcPr>
          <w:p w:rsidR="00C3448B" w:rsidRPr="00231596" w:rsidRDefault="00C3448B" w:rsidP="000F5C3E">
            <w:pPr>
              <w:widowControl w:val="0"/>
              <w:suppressAutoHyphens/>
              <w:snapToGrid w:val="0"/>
              <w:jc w:val="right"/>
              <w:rPr>
                <w:rFonts w:ascii="Arial" w:hAnsi="Arial" w:cs="Arial"/>
                <w:sz w:val="4"/>
                <w:szCs w:val="4"/>
              </w:rPr>
            </w:pPr>
          </w:p>
        </w:tc>
        <w:tc>
          <w:tcPr>
            <w:tcW w:w="2000" w:type="dxa"/>
            <w:tcBorders>
              <w:left w:val="single" w:sz="12" w:space="0" w:color="000000"/>
              <w:bottom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jc w:val="right"/>
              <w:rPr>
                <w:rFonts w:ascii="Arial" w:hAnsi="Arial" w:cs="Arial"/>
                <w:sz w:val="4"/>
                <w:szCs w:val="4"/>
              </w:rPr>
            </w:pPr>
          </w:p>
        </w:tc>
        <w:tc>
          <w:tcPr>
            <w:tcW w:w="135" w:type="dxa"/>
            <w:tcBorders>
              <w:bottom w:val="single" w:sz="12" w:space="0" w:color="000000"/>
              <w:right w:val="single" w:sz="12" w:space="0" w:color="000000"/>
            </w:tcBorders>
            <w:shd w:val="clear" w:color="auto" w:fill="auto"/>
            <w:tcMar>
              <w:left w:w="57" w:type="dxa"/>
              <w:right w:w="57" w:type="dxa"/>
            </w:tcMar>
            <w:vAlign w:val="bottom"/>
          </w:tcPr>
          <w:p w:rsidR="00C3448B" w:rsidRPr="00231596" w:rsidRDefault="00C3448B" w:rsidP="000F5C3E">
            <w:pPr>
              <w:widowControl w:val="0"/>
              <w:suppressAutoHyphens/>
              <w:snapToGrid w:val="0"/>
              <w:jc w:val="right"/>
              <w:rPr>
                <w:rFonts w:ascii="Arial" w:hAnsi="Arial" w:cs="Arial"/>
                <w:b/>
                <w:sz w:val="4"/>
                <w:szCs w:val="4"/>
              </w:rPr>
            </w:pPr>
          </w:p>
        </w:tc>
        <w:tc>
          <w:tcPr>
            <w:tcW w:w="137" w:type="dxa"/>
            <w:tcBorders>
              <w:left w:val="single" w:sz="12" w:space="0" w:color="000000"/>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33" w:type="dxa"/>
            <w:tcBorders>
              <w:top w:val="single" w:sz="4" w:space="0" w:color="000000"/>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tcBorders>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386" w:type="dxa"/>
            <w:tcBorders>
              <w:top w:val="single" w:sz="4" w:space="0" w:color="000000"/>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5" w:type="dxa"/>
            <w:tcBorders>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460" w:type="dxa"/>
            <w:tcBorders>
              <w:top w:val="single" w:sz="4" w:space="0" w:color="000000"/>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bottom w:val="single" w:sz="12" w:space="0" w:color="000000"/>
            </w:tcBorders>
            <w:tcMar>
              <w:left w:w="57" w:type="dxa"/>
              <w:right w:w="57" w:type="dxa"/>
            </w:tcMar>
          </w:tcPr>
          <w:p w:rsidR="00C3448B" w:rsidRPr="00231596" w:rsidRDefault="00C3448B" w:rsidP="000F5C3E">
            <w:pPr>
              <w:widowControl w:val="0"/>
              <w:suppressAutoHyphens/>
              <w:snapToGrid w:val="0"/>
              <w:jc w:val="center"/>
              <w:rPr>
                <w:rFonts w:ascii="Arial" w:hAnsi="Arial" w:cs="Arial"/>
                <w:sz w:val="4"/>
                <w:szCs w:val="4"/>
              </w:rPr>
            </w:pPr>
          </w:p>
        </w:tc>
        <w:tc>
          <w:tcPr>
            <w:tcW w:w="398" w:type="dxa"/>
            <w:tcBorders>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94" w:type="dxa"/>
            <w:tcBorders>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tcBorders>
              <w:left w:val="single" w:sz="12" w:space="0" w:color="000000"/>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2877" w:type="dxa"/>
            <w:tcBorders>
              <w:bottom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jc w:val="center"/>
              <w:rPr>
                <w:rFonts w:ascii="Arial" w:hAnsi="Arial" w:cs="Arial"/>
                <w:sz w:val="4"/>
                <w:szCs w:val="4"/>
              </w:rPr>
            </w:pPr>
          </w:p>
        </w:tc>
        <w:tc>
          <w:tcPr>
            <w:tcW w:w="134" w:type="dxa"/>
            <w:vMerge/>
            <w:tcBorders>
              <w:top w:val="single" w:sz="4" w:space="0" w:color="000000"/>
              <w:bottom w:val="single" w:sz="12" w:space="0" w:color="000000"/>
              <w:right w:val="single" w:sz="12" w:space="0" w:color="000000"/>
            </w:tcBorders>
            <w:shd w:val="clear" w:color="auto" w:fill="auto"/>
            <w:tcMar>
              <w:left w:w="57" w:type="dxa"/>
              <w:right w:w="57" w:type="dxa"/>
            </w:tcMar>
            <w:vAlign w:val="center"/>
          </w:tcPr>
          <w:p w:rsidR="00C3448B" w:rsidRPr="00231596" w:rsidRDefault="00C3448B" w:rsidP="000F5C3E">
            <w:pPr>
              <w:widowControl w:val="0"/>
              <w:suppressAutoHyphens/>
              <w:snapToGrid w:val="0"/>
              <w:rPr>
                <w:rFonts w:ascii="Arial" w:hAnsi="Arial" w:cs="Arial"/>
                <w:sz w:val="4"/>
                <w:szCs w:val="4"/>
              </w:rPr>
            </w:pPr>
          </w:p>
        </w:tc>
      </w:tr>
    </w:tbl>
    <w:p w:rsidR="00C3448B" w:rsidRPr="00C3448B" w:rsidRDefault="00C3448B" w:rsidP="00C3448B">
      <w:pPr>
        <w:jc w:val="both"/>
        <w:rPr>
          <w:rFonts w:cs="Arial"/>
          <w:i/>
          <w:sz w:val="12"/>
          <w:szCs w:val="12"/>
        </w:rPr>
      </w:pPr>
      <w:r w:rsidRPr="00C3448B">
        <w:rPr>
          <w:rFonts w:cs="Arial"/>
          <w:i/>
          <w:sz w:val="12"/>
          <w:szCs w:val="12"/>
          <w:lang w:val="es-BO"/>
        </w:rPr>
        <w:t>(*) Los plazos del proceso de contratación se computarán a partir del día siguiente hábil de la publicación en el SICOES.</w:t>
      </w:r>
    </w:p>
    <w:p w:rsidR="00417564" w:rsidRPr="00C3448B" w:rsidRDefault="00C3448B" w:rsidP="00C3448B">
      <w:pPr>
        <w:jc w:val="both"/>
        <w:rPr>
          <w:rFonts w:cs="Arial"/>
          <w:i/>
          <w:sz w:val="14"/>
          <w:szCs w:val="18"/>
        </w:rPr>
      </w:pPr>
      <w:r w:rsidRPr="00C3448B">
        <w:rPr>
          <w:rFonts w:cs="Arial"/>
          <w:i/>
          <w:sz w:val="12"/>
          <w:szCs w:val="12"/>
        </w:rPr>
        <w:t>(**) La determinación del plazo para la apertura de propuestas deberá considerar los diez (10) minutos que corresponden al periodo de gracia aleatorio. En el marco del Artículo 27 del Reglamento de Contrataciones con Apoyo de Medios Electrónicos</w:t>
      </w:r>
      <w:r w:rsidRPr="001D75EE">
        <w:rPr>
          <w:rFonts w:cs="Arial"/>
          <w:i/>
          <w:sz w:val="14"/>
          <w:szCs w:val="18"/>
        </w:rPr>
        <w:t>.</w:t>
      </w:r>
    </w:p>
    <w:sectPr w:rsidR="00417564" w:rsidRPr="00C3448B" w:rsidSect="00C3448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1427" w:hanging="576"/>
      </w:pPr>
      <w:rPr>
        <w:rFonts w:ascii="Verdana" w:hAnsi="Verdana" w:hint="default"/>
        <w:b/>
        <w:sz w:val="18"/>
        <w:szCs w:val="18"/>
      </w:rPr>
    </w:lvl>
    <w:lvl w:ilvl="2">
      <w:start w:val="1"/>
      <w:numFmt w:val="decimal"/>
      <w:lvlText w:val="%1.%2.%3"/>
      <w:lvlJc w:val="left"/>
      <w:pPr>
        <w:ind w:left="1571"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5"/>
  </w:num>
  <w:num w:numId="3">
    <w:abstractNumId w:val="4"/>
  </w:num>
  <w:num w:numId="4">
    <w:abstractNumId w:val="2"/>
  </w:num>
  <w:num w:numId="5">
    <w:abstractNumId w:val="6"/>
  </w:num>
  <w:num w:numId="6">
    <w:abstractNumId w:val="8"/>
  </w:num>
  <w:num w:numId="7">
    <w:abstractNumId w:val="0"/>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8B"/>
    <w:rsid w:val="002453CD"/>
    <w:rsid w:val="00417564"/>
    <w:rsid w:val="00A046BC"/>
    <w:rsid w:val="00C344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6D895-83D0-481D-BB3E-EC2CB56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8B"/>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C3448B"/>
    <w:pPr>
      <w:keepNext/>
      <w:numPr>
        <w:numId w:val="2"/>
      </w:numPr>
      <w:outlineLvl w:val="0"/>
    </w:pPr>
    <w:rPr>
      <w:b/>
      <w:caps/>
      <w:sz w:val="18"/>
      <w:szCs w:val="18"/>
      <w:lang w:val="es-MX"/>
    </w:rPr>
  </w:style>
  <w:style w:type="paragraph" w:styleId="Ttulo2">
    <w:name w:val="heading 2"/>
    <w:basedOn w:val="Ttulo1"/>
    <w:next w:val="Normal"/>
    <w:link w:val="Ttulo2Car"/>
    <w:qFormat/>
    <w:rsid w:val="00C3448B"/>
    <w:pPr>
      <w:numPr>
        <w:ilvl w:val="1"/>
      </w:numPr>
      <w:outlineLvl w:val="1"/>
    </w:pPr>
    <w:rPr>
      <w:b w:val="0"/>
      <w:caps w:val="0"/>
    </w:rPr>
  </w:style>
  <w:style w:type="paragraph" w:styleId="Ttulo3">
    <w:name w:val="heading 3"/>
    <w:basedOn w:val="Ttulo2"/>
    <w:next w:val="Normal"/>
    <w:link w:val="Ttulo3Car"/>
    <w:qFormat/>
    <w:rsid w:val="00C3448B"/>
    <w:pPr>
      <w:numPr>
        <w:ilvl w:val="2"/>
      </w:numPr>
      <w:tabs>
        <w:tab w:val="left" w:pos="2410"/>
      </w:tabs>
      <w:outlineLvl w:val="2"/>
    </w:pPr>
  </w:style>
  <w:style w:type="paragraph" w:styleId="Ttulo4">
    <w:name w:val="heading 4"/>
    <w:basedOn w:val="Normal"/>
    <w:next w:val="Normal"/>
    <w:link w:val="Ttulo4Car"/>
    <w:qFormat/>
    <w:rsid w:val="00C3448B"/>
    <w:pPr>
      <w:numPr>
        <w:numId w:val="5"/>
      </w:numPr>
      <w:jc w:val="both"/>
      <w:outlineLvl w:val="3"/>
    </w:pPr>
    <w:rPr>
      <w:rFonts w:cs="Arial"/>
      <w:sz w:val="18"/>
      <w:szCs w:val="18"/>
    </w:rPr>
  </w:style>
  <w:style w:type="paragraph" w:styleId="Ttulo5">
    <w:name w:val="heading 5"/>
    <w:basedOn w:val="Normal"/>
    <w:next w:val="Normal"/>
    <w:link w:val="Ttulo5Car"/>
    <w:qFormat/>
    <w:rsid w:val="00C3448B"/>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C3448B"/>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3448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3448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3448B"/>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48B"/>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C3448B"/>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C3448B"/>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C3448B"/>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C3448B"/>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C3448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C3448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C3448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3448B"/>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C3448B"/>
    <w:rPr>
      <w:rFonts w:ascii="Century Gothic" w:hAnsi="Century Gothic"/>
    </w:rPr>
  </w:style>
  <w:style w:type="character" w:customStyle="1" w:styleId="TextocomentarioCar">
    <w:name w:val="Texto comentario Car"/>
    <w:aliases w:val=" Car Car Car"/>
    <w:basedOn w:val="Fuentedeprrafopredeter"/>
    <w:link w:val="Textocomentario"/>
    <w:rsid w:val="00C3448B"/>
    <w:rPr>
      <w:rFonts w:ascii="Century Gothic" w:eastAsia="Times New Roman" w:hAnsi="Century Gothic" w:cs="Times New Roman"/>
      <w:sz w:val="16"/>
      <w:szCs w:val="16"/>
      <w:lang w:val="es-ES" w:eastAsia="es-ES"/>
    </w:rPr>
  </w:style>
  <w:style w:type="paragraph" w:styleId="Textodebloque">
    <w:name w:val="Block Text"/>
    <w:basedOn w:val="Normal"/>
    <w:rsid w:val="00C3448B"/>
    <w:pPr>
      <w:ind w:left="1276" w:right="931"/>
      <w:jc w:val="center"/>
    </w:pPr>
    <w:rPr>
      <w:rFonts w:ascii="Times New Roman" w:hAnsi="Times New Roman"/>
      <w:sz w:val="22"/>
      <w:szCs w:val="20"/>
      <w:lang w:eastAsia="en-US"/>
    </w:rPr>
  </w:style>
  <w:style w:type="character" w:styleId="Hipervnculo">
    <w:name w:val="Hyperlink"/>
    <w:uiPriority w:val="99"/>
    <w:rsid w:val="00C3448B"/>
    <w:rPr>
      <w:color w:val="0000FF"/>
      <w:u w:val="single"/>
    </w:rPr>
  </w:style>
  <w:style w:type="paragraph" w:styleId="Encabezado">
    <w:name w:val="header"/>
    <w:basedOn w:val="Normal"/>
    <w:link w:val="EncabezadoCar"/>
    <w:rsid w:val="00C3448B"/>
    <w:pPr>
      <w:tabs>
        <w:tab w:val="center" w:pos="4419"/>
        <w:tab w:val="right" w:pos="8838"/>
      </w:tabs>
    </w:pPr>
  </w:style>
  <w:style w:type="character" w:customStyle="1" w:styleId="EncabezadoCar">
    <w:name w:val="Encabezado Car"/>
    <w:basedOn w:val="Fuentedeprrafopredeter"/>
    <w:link w:val="Encabezado"/>
    <w:rsid w:val="00C3448B"/>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C3448B"/>
    <w:pPr>
      <w:tabs>
        <w:tab w:val="center" w:pos="4419"/>
        <w:tab w:val="right" w:pos="8838"/>
      </w:tabs>
    </w:pPr>
  </w:style>
  <w:style w:type="character" w:customStyle="1" w:styleId="PiedepginaCar">
    <w:name w:val="Pie de página Car"/>
    <w:basedOn w:val="Fuentedeprrafopredeter"/>
    <w:link w:val="Piedepgina"/>
    <w:uiPriority w:val="99"/>
    <w:rsid w:val="00C3448B"/>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C3448B"/>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3448B"/>
    <w:rPr>
      <w:rFonts w:ascii="Tms Rmn" w:eastAsia="Times New Roman" w:hAnsi="Tms Rmn" w:cs="Times New Roman"/>
      <w:sz w:val="20"/>
      <w:szCs w:val="20"/>
      <w:lang w:val="en-US"/>
    </w:rPr>
  </w:style>
  <w:style w:type="paragraph" w:styleId="Prrafodelista">
    <w:name w:val="List Paragraph"/>
    <w:aliases w:val="본문1,Iz - Párrafo de lista,Sivsa Parrafo,Titulo de Fígura,TITULO A,Sub Apartado Rojo Obscuro,BULLET Liste,List Paragraph 1,List-Bulleted,Bullets,titulo 5,centrado 10,Fase,GRÁFICO,Titulo,TITULO,References,123 List Paragraph"/>
    <w:basedOn w:val="Normal"/>
    <w:link w:val="PrrafodelistaCar"/>
    <w:uiPriority w:val="34"/>
    <w:qFormat/>
    <w:rsid w:val="00C3448B"/>
    <w:pPr>
      <w:ind w:left="720"/>
    </w:pPr>
    <w:rPr>
      <w:rFonts w:ascii="Times New Roman" w:hAnsi="Times New Roman"/>
      <w:sz w:val="20"/>
      <w:szCs w:val="20"/>
      <w:lang w:eastAsia="en-US"/>
    </w:rPr>
  </w:style>
  <w:style w:type="table" w:styleId="Tablaconcuadrcula">
    <w:name w:val="Table Grid"/>
    <w:basedOn w:val="Tablanormal"/>
    <w:uiPriority w:val="59"/>
    <w:rsid w:val="00C3448B"/>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C3448B"/>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3448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3448B"/>
    <w:rPr>
      <w:rFonts w:ascii="Tms Rmn" w:eastAsia="Times New Roman" w:hAnsi="Tms Rmn" w:cs="Times New Roman"/>
      <w:sz w:val="20"/>
      <w:szCs w:val="20"/>
      <w:lang w:val="en-US" w:eastAsia="es-BO"/>
    </w:rPr>
  </w:style>
  <w:style w:type="paragraph" w:customStyle="1" w:styleId="Normal2">
    <w:name w:val="Normal 2"/>
    <w:basedOn w:val="Normal"/>
    <w:rsid w:val="00C3448B"/>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3448B"/>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3448B"/>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C3448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3448B"/>
    <w:rPr>
      <w:rFonts w:ascii="Calibri" w:eastAsia="Times New Roman" w:hAnsi="Calibri" w:cs="Times New Roman"/>
      <w:lang w:val="es-ES"/>
    </w:rPr>
  </w:style>
  <w:style w:type="paragraph" w:styleId="Textodeglobo">
    <w:name w:val="Balloon Text"/>
    <w:basedOn w:val="Normal"/>
    <w:link w:val="TextodegloboCar"/>
    <w:uiPriority w:val="99"/>
    <w:rsid w:val="00C3448B"/>
    <w:rPr>
      <w:rFonts w:ascii="Tahoma" w:hAnsi="Tahoma" w:cs="Tahoma"/>
    </w:rPr>
  </w:style>
  <w:style w:type="character" w:customStyle="1" w:styleId="TextodegloboCar">
    <w:name w:val="Texto de globo Car"/>
    <w:basedOn w:val="Fuentedeprrafopredeter"/>
    <w:link w:val="Textodeglobo"/>
    <w:uiPriority w:val="99"/>
    <w:rsid w:val="00C3448B"/>
    <w:rPr>
      <w:rFonts w:ascii="Tahoma" w:eastAsia="Times New Roman" w:hAnsi="Tahoma" w:cs="Tahoma"/>
      <w:sz w:val="16"/>
      <w:szCs w:val="16"/>
      <w:lang w:val="es-ES" w:eastAsia="es-ES"/>
    </w:rPr>
  </w:style>
  <w:style w:type="paragraph" w:styleId="Ttulo">
    <w:name w:val="Title"/>
    <w:basedOn w:val="Normal"/>
    <w:link w:val="TtuloCar1"/>
    <w:qFormat/>
    <w:rsid w:val="00C3448B"/>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uiPriority w:val="99"/>
    <w:rsid w:val="00C3448B"/>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C3448B"/>
    <w:rPr>
      <w:rFonts w:ascii="Times New Roman" w:eastAsia="Times New Roman" w:hAnsi="Times New Roman" w:cs="Arial"/>
      <w:b/>
      <w:bCs/>
      <w:kern w:val="28"/>
      <w:sz w:val="20"/>
      <w:szCs w:val="32"/>
      <w:lang w:eastAsia="es-ES"/>
    </w:rPr>
  </w:style>
  <w:style w:type="paragraph" w:customStyle="1" w:styleId="a">
    <w:basedOn w:val="Ttulo1"/>
    <w:next w:val="Normal"/>
    <w:uiPriority w:val="39"/>
    <w:unhideWhenUsed/>
    <w:qFormat/>
    <w:rsid w:val="00C3448B"/>
    <w:pPr>
      <w:keepLines/>
      <w:numPr>
        <w:numId w:val="0"/>
      </w:numPr>
      <w:spacing w:before="480" w:line="276" w:lineRule="auto"/>
      <w:outlineLvl w:val="9"/>
    </w:pPr>
    <w:rPr>
      <w:rFonts w:ascii="Cambria" w:hAnsi="Cambria"/>
      <w:bCs/>
      <w:caps w:val="0"/>
      <w:color w:val="365F91"/>
      <w:sz w:val="28"/>
      <w:szCs w:val="28"/>
      <w:lang w:val="es-ES" w:eastAsia="en-US"/>
    </w:rPr>
  </w:style>
  <w:style w:type="paragraph" w:styleId="TDC1">
    <w:name w:val="toc 1"/>
    <w:basedOn w:val="Normal"/>
    <w:next w:val="Normal"/>
    <w:autoRedefine/>
    <w:uiPriority w:val="39"/>
    <w:rsid w:val="00C3448B"/>
    <w:pPr>
      <w:spacing w:after="100"/>
    </w:pPr>
  </w:style>
  <w:style w:type="character" w:customStyle="1" w:styleId="PrrafodelistaCar">
    <w:name w:val="Párrafo de lista Car"/>
    <w:aliases w:val="본문1 Car,Iz - Párrafo de lista Car,Sivsa Parrafo Car,Titulo de Fígura Car,TITULO A Car,Sub Apartado Rojo Obscuro Car,BULLET Liste Car,List Paragraph 1 Car,List-Bulleted Car,Bullets Car,titulo 5 Car,centrado 10 Car,Fase Car,Titulo Car"/>
    <w:link w:val="Prrafodelista"/>
    <w:uiPriority w:val="34"/>
    <w:qFormat/>
    <w:locked/>
    <w:rsid w:val="00C3448B"/>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C3448B"/>
    <w:pPr>
      <w:spacing w:after="100"/>
      <w:ind w:left="160"/>
    </w:pPr>
  </w:style>
  <w:style w:type="paragraph" w:customStyle="1" w:styleId="Estilo">
    <w:name w:val="Estilo"/>
    <w:rsid w:val="00C3448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rsid w:val="00C3448B"/>
    <w:rPr>
      <w:sz w:val="16"/>
      <w:szCs w:val="16"/>
    </w:rPr>
  </w:style>
  <w:style w:type="paragraph" w:styleId="Asuntodelcomentario">
    <w:name w:val="annotation subject"/>
    <w:basedOn w:val="Textocomentario"/>
    <w:next w:val="Textocomentario"/>
    <w:link w:val="AsuntodelcomentarioCar"/>
    <w:uiPriority w:val="99"/>
    <w:rsid w:val="00C3448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3448B"/>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C3448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3448B"/>
    <w:pPr>
      <w:tabs>
        <w:tab w:val="num" w:pos="1584"/>
      </w:tabs>
      <w:ind w:left="1584" w:hanging="432"/>
    </w:pPr>
  </w:style>
  <w:style w:type="paragraph" w:customStyle="1" w:styleId="aparagraphs">
    <w:name w:val="(a) paragraphs"/>
    <w:next w:val="Normal"/>
    <w:rsid w:val="00C3448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3448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3448B"/>
    <w:rPr>
      <w:rFonts w:ascii="Times New Roman" w:eastAsia="Times New Roman" w:hAnsi="Times New Roman" w:cs="Times New Roman"/>
      <w:sz w:val="20"/>
      <w:szCs w:val="20"/>
      <w:lang w:val="es-ES"/>
    </w:rPr>
  </w:style>
  <w:style w:type="paragraph" w:styleId="Listaconvietas2">
    <w:name w:val="List Bullet 2"/>
    <w:basedOn w:val="Normal"/>
    <w:autoRedefine/>
    <w:rsid w:val="00C3448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3448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3448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3448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3448B"/>
    <w:rPr>
      <w:rFonts w:ascii="Calibri" w:eastAsia="Calibri" w:hAnsi="Calibri" w:cs="Times New Roman"/>
      <w:sz w:val="20"/>
      <w:szCs w:val="20"/>
    </w:rPr>
  </w:style>
  <w:style w:type="character" w:styleId="Refdenotaalpie">
    <w:name w:val="footnote reference"/>
    <w:rsid w:val="00C3448B"/>
    <w:rPr>
      <w:vertAlign w:val="superscript"/>
    </w:rPr>
  </w:style>
  <w:style w:type="paragraph" w:customStyle="1" w:styleId="BodyText21">
    <w:name w:val="Body Text 21"/>
    <w:basedOn w:val="Normal"/>
    <w:rsid w:val="00C3448B"/>
    <w:pPr>
      <w:widowControl w:val="0"/>
      <w:jc w:val="both"/>
    </w:pPr>
    <w:rPr>
      <w:rFonts w:ascii="Times New Roman" w:hAnsi="Times New Roman"/>
      <w:sz w:val="24"/>
      <w:szCs w:val="20"/>
      <w:lang w:eastAsia="en-US"/>
    </w:rPr>
  </w:style>
  <w:style w:type="character" w:customStyle="1" w:styleId="CarCar11">
    <w:name w:val="Car Car11"/>
    <w:rsid w:val="00C3448B"/>
    <w:rPr>
      <w:rFonts w:ascii="Tahoma" w:eastAsia="Times New Roman" w:hAnsi="Tahoma"/>
      <w:b/>
      <w:caps/>
      <w:sz w:val="22"/>
      <w:szCs w:val="22"/>
      <w:u w:val="single"/>
      <w:lang w:val="es-MX" w:eastAsia="es-ES"/>
    </w:rPr>
  </w:style>
  <w:style w:type="character" w:customStyle="1" w:styleId="CarCar10">
    <w:name w:val="Car Car10"/>
    <w:rsid w:val="00C3448B"/>
    <w:rPr>
      <w:rFonts w:ascii="Times New Roman" w:eastAsia="Times New Roman" w:hAnsi="Times New Roman"/>
      <w:b/>
      <w:sz w:val="22"/>
      <w:u w:val="single"/>
      <w:lang w:val="es-MX" w:eastAsia="es-ES"/>
    </w:rPr>
  </w:style>
  <w:style w:type="character" w:styleId="Nmerodepgina">
    <w:name w:val="page number"/>
    <w:basedOn w:val="Fuentedeprrafopredeter"/>
    <w:rsid w:val="00C3448B"/>
  </w:style>
  <w:style w:type="paragraph" w:customStyle="1" w:styleId="Document1">
    <w:name w:val="Document 1"/>
    <w:rsid w:val="00C3448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3448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3448B"/>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C3448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3448B"/>
    <w:rPr>
      <w:rFonts w:ascii="Times New Roman" w:eastAsia="Times New Roman" w:hAnsi="Times New Roman" w:cs="Times New Roman"/>
      <w:sz w:val="16"/>
      <w:szCs w:val="16"/>
    </w:rPr>
  </w:style>
  <w:style w:type="paragraph" w:styleId="Textoindependiente3">
    <w:name w:val="Body Text 3"/>
    <w:basedOn w:val="Normal"/>
    <w:link w:val="Textoindependiente3Car"/>
    <w:rsid w:val="00C3448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3448B"/>
    <w:rPr>
      <w:rFonts w:ascii="Times New Roman" w:eastAsia="Times New Roman" w:hAnsi="Times New Roman" w:cs="Times New Roman"/>
      <w:sz w:val="16"/>
      <w:szCs w:val="16"/>
      <w:lang w:val="es-ES"/>
    </w:rPr>
  </w:style>
  <w:style w:type="paragraph" w:customStyle="1" w:styleId="Head1">
    <w:name w:val="Head1"/>
    <w:basedOn w:val="Normal"/>
    <w:rsid w:val="00C3448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3448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3448B"/>
    <w:pPr>
      <w:spacing w:before="100" w:after="100"/>
    </w:pPr>
    <w:rPr>
      <w:rFonts w:ascii="Times New Roman" w:hAnsi="Times New Roman"/>
      <w:sz w:val="24"/>
      <w:szCs w:val="24"/>
      <w:lang w:val="en-US" w:eastAsia="en-US"/>
    </w:rPr>
  </w:style>
  <w:style w:type="paragraph" w:styleId="Continuarlista2">
    <w:name w:val="List Continue 2"/>
    <w:basedOn w:val="Normal"/>
    <w:rsid w:val="00C3448B"/>
    <w:pPr>
      <w:spacing w:after="120"/>
      <w:ind w:left="720"/>
    </w:pPr>
    <w:rPr>
      <w:rFonts w:ascii="Times New Roman" w:hAnsi="Times New Roman"/>
      <w:sz w:val="20"/>
      <w:szCs w:val="20"/>
      <w:lang w:eastAsia="en-US"/>
    </w:rPr>
  </w:style>
  <w:style w:type="paragraph" w:customStyle="1" w:styleId="xl25">
    <w:name w:val="xl25"/>
    <w:basedOn w:val="Normal"/>
    <w:rsid w:val="00C3448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3448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3448B"/>
    <w:pPr>
      <w:widowControl w:val="0"/>
      <w:ind w:left="709" w:hanging="709"/>
      <w:jc w:val="both"/>
    </w:pPr>
    <w:rPr>
      <w:rFonts w:ascii="Times New Roman" w:hAnsi="Times New Roman"/>
      <w:sz w:val="24"/>
      <w:szCs w:val="20"/>
    </w:rPr>
  </w:style>
  <w:style w:type="paragraph" w:styleId="Lista2">
    <w:name w:val="List 2"/>
    <w:basedOn w:val="Normal"/>
    <w:rsid w:val="00C3448B"/>
    <w:pPr>
      <w:ind w:left="566" w:hanging="283"/>
    </w:pPr>
    <w:rPr>
      <w:rFonts w:ascii="Times New Roman" w:hAnsi="Times New Roman"/>
    </w:rPr>
  </w:style>
  <w:style w:type="paragraph" w:styleId="Revisin">
    <w:name w:val="Revision"/>
    <w:hidden/>
    <w:uiPriority w:val="99"/>
    <w:semiHidden/>
    <w:rsid w:val="00C3448B"/>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C3448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3448B"/>
    <w:rPr>
      <w:rFonts w:ascii="Times New Roman" w:eastAsia="Times New Roman" w:hAnsi="Times New Roman" w:cs="Times New Roman"/>
      <w:sz w:val="20"/>
      <w:szCs w:val="20"/>
      <w:lang w:val="es-ES"/>
    </w:rPr>
  </w:style>
  <w:style w:type="character" w:styleId="Refdenotaalfinal">
    <w:name w:val="endnote reference"/>
    <w:uiPriority w:val="99"/>
    <w:unhideWhenUsed/>
    <w:rsid w:val="00C3448B"/>
    <w:rPr>
      <w:vertAlign w:val="superscript"/>
    </w:rPr>
  </w:style>
  <w:style w:type="character" w:styleId="Textodelmarcadordeposicin">
    <w:name w:val="Placeholder Text"/>
    <w:uiPriority w:val="99"/>
    <w:semiHidden/>
    <w:rsid w:val="00C3448B"/>
    <w:rPr>
      <w:color w:val="808080"/>
    </w:rPr>
  </w:style>
  <w:style w:type="character" w:styleId="Textoennegrita">
    <w:name w:val="Strong"/>
    <w:uiPriority w:val="22"/>
    <w:qFormat/>
    <w:rsid w:val="00C3448B"/>
    <w:rPr>
      <w:b/>
      <w:bCs/>
    </w:rPr>
  </w:style>
  <w:style w:type="paragraph" w:styleId="Subttulo">
    <w:name w:val="Subtitle"/>
    <w:basedOn w:val="Normal"/>
    <w:next w:val="Normal"/>
    <w:link w:val="SubttuloCar"/>
    <w:qFormat/>
    <w:rsid w:val="00C3448B"/>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3448B"/>
    <w:rPr>
      <w:rFonts w:ascii="Cambria" w:eastAsia="Times New Roman" w:hAnsi="Cambria" w:cs="Times New Roman"/>
      <w:i/>
      <w:iCs/>
      <w:color w:val="4F81BD"/>
      <w:spacing w:val="15"/>
      <w:sz w:val="24"/>
      <w:szCs w:val="24"/>
      <w:lang w:val="es-ES" w:eastAsia="es-ES"/>
    </w:rPr>
  </w:style>
  <w:style w:type="character" w:styleId="nfasis">
    <w:name w:val="Emphasis"/>
    <w:uiPriority w:val="99"/>
    <w:qFormat/>
    <w:rsid w:val="00C3448B"/>
    <w:rPr>
      <w:i/>
      <w:iCs/>
    </w:rPr>
  </w:style>
  <w:style w:type="paragraph" w:styleId="TDC3">
    <w:name w:val="toc 3"/>
    <w:basedOn w:val="Normal"/>
    <w:next w:val="Normal"/>
    <w:autoRedefine/>
    <w:uiPriority w:val="39"/>
    <w:rsid w:val="00C3448B"/>
    <w:pPr>
      <w:spacing w:after="100"/>
      <w:ind w:left="320"/>
    </w:pPr>
  </w:style>
  <w:style w:type="paragraph" w:customStyle="1" w:styleId="Ttulo10">
    <w:name w:val="Título1"/>
    <w:basedOn w:val="Normal"/>
    <w:link w:val="TtuloCar"/>
    <w:uiPriority w:val="99"/>
    <w:qFormat/>
    <w:rsid w:val="00C3448B"/>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C3448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C3448B"/>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estoCar">
    <w:name w:val="Puesto Car"/>
    <w:uiPriority w:val="99"/>
    <w:rsid w:val="00C3448B"/>
    <w:rPr>
      <w:b/>
      <w:bCs/>
      <w:kern w:val="28"/>
      <w:lang w:eastAsia="es-ES"/>
    </w:rPr>
  </w:style>
  <w:style w:type="character" w:customStyle="1" w:styleId="apple-converted-space">
    <w:name w:val="apple-converted-space"/>
    <w:uiPriority w:val="99"/>
    <w:rsid w:val="00C3448B"/>
  </w:style>
  <w:style w:type="paragraph" w:styleId="TDC4">
    <w:name w:val="toc 4"/>
    <w:basedOn w:val="Normal"/>
    <w:next w:val="Normal"/>
    <w:autoRedefine/>
    <w:uiPriority w:val="39"/>
    <w:unhideWhenUsed/>
    <w:rsid w:val="00C3448B"/>
    <w:pPr>
      <w:spacing w:after="100" w:line="259" w:lineRule="auto"/>
      <w:ind w:left="660"/>
    </w:pPr>
    <w:rPr>
      <w:rFonts w:ascii="Calibri" w:hAnsi="Calibri"/>
      <w:sz w:val="22"/>
      <w:szCs w:val="22"/>
      <w:lang w:val="es-BO" w:eastAsia="es-BO"/>
    </w:rPr>
  </w:style>
  <w:style w:type="paragraph" w:styleId="TDC5">
    <w:name w:val="toc 5"/>
    <w:basedOn w:val="Normal"/>
    <w:next w:val="Normal"/>
    <w:autoRedefine/>
    <w:uiPriority w:val="39"/>
    <w:unhideWhenUsed/>
    <w:rsid w:val="00C3448B"/>
    <w:pPr>
      <w:spacing w:after="100" w:line="259" w:lineRule="auto"/>
      <w:ind w:left="880"/>
    </w:pPr>
    <w:rPr>
      <w:rFonts w:ascii="Calibri" w:hAnsi="Calibri"/>
      <w:sz w:val="22"/>
      <w:szCs w:val="22"/>
      <w:lang w:val="es-BO" w:eastAsia="es-BO"/>
    </w:rPr>
  </w:style>
  <w:style w:type="paragraph" w:styleId="TDC6">
    <w:name w:val="toc 6"/>
    <w:basedOn w:val="Normal"/>
    <w:next w:val="Normal"/>
    <w:autoRedefine/>
    <w:uiPriority w:val="39"/>
    <w:unhideWhenUsed/>
    <w:rsid w:val="00C3448B"/>
    <w:pPr>
      <w:spacing w:after="100" w:line="259" w:lineRule="auto"/>
      <w:ind w:left="1100"/>
    </w:pPr>
    <w:rPr>
      <w:rFonts w:ascii="Calibri" w:hAnsi="Calibri"/>
      <w:sz w:val="22"/>
      <w:szCs w:val="22"/>
      <w:lang w:val="es-BO" w:eastAsia="es-BO"/>
    </w:rPr>
  </w:style>
  <w:style w:type="paragraph" w:styleId="TDC7">
    <w:name w:val="toc 7"/>
    <w:basedOn w:val="Normal"/>
    <w:next w:val="Normal"/>
    <w:autoRedefine/>
    <w:uiPriority w:val="39"/>
    <w:unhideWhenUsed/>
    <w:rsid w:val="00C3448B"/>
    <w:pPr>
      <w:spacing w:after="100" w:line="259" w:lineRule="auto"/>
      <w:ind w:left="1320"/>
    </w:pPr>
    <w:rPr>
      <w:rFonts w:ascii="Calibri" w:hAnsi="Calibri"/>
      <w:sz w:val="22"/>
      <w:szCs w:val="22"/>
      <w:lang w:val="es-BO" w:eastAsia="es-BO"/>
    </w:rPr>
  </w:style>
  <w:style w:type="paragraph" w:styleId="TDC8">
    <w:name w:val="toc 8"/>
    <w:basedOn w:val="Normal"/>
    <w:next w:val="Normal"/>
    <w:autoRedefine/>
    <w:uiPriority w:val="39"/>
    <w:unhideWhenUsed/>
    <w:rsid w:val="00C3448B"/>
    <w:pPr>
      <w:spacing w:after="100" w:line="259" w:lineRule="auto"/>
      <w:ind w:left="1540"/>
    </w:pPr>
    <w:rPr>
      <w:rFonts w:ascii="Calibri" w:hAnsi="Calibri"/>
      <w:sz w:val="22"/>
      <w:szCs w:val="22"/>
      <w:lang w:val="es-BO" w:eastAsia="es-BO"/>
    </w:rPr>
  </w:style>
  <w:style w:type="paragraph" w:styleId="TDC9">
    <w:name w:val="toc 9"/>
    <w:basedOn w:val="Normal"/>
    <w:next w:val="Normal"/>
    <w:autoRedefine/>
    <w:uiPriority w:val="39"/>
    <w:unhideWhenUsed/>
    <w:rsid w:val="00C3448B"/>
    <w:pPr>
      <w:spacing w:after="100" w:line="259" w:lineRule="auto"/>
      <w:ind w:left="1760"/>
    </w:pPr>
    <w:rPr>
      <w:rFonts w:ascii="Calibri" w:hAnsi="Calibri"/>
      <w:sz w:val="22"/>
      <w:szCs w:val="22"/>
      <w:lang w:val="es-BO" w:eastAsia="es-BO"/>
    </w:rPr>
  </w:style>
  <w:style w:type="paragraph" w:customStyle="1" w:styleId="Ttulo11">
    <w:name w:val="Título11"/>
    <w:basedOn w:val="Normal"/>
    <w:qFormat/>
    <w:rsid w:val="00C3448B"/>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uiPriority w:val="99"/>
    <w:semiHidden/>
    <w:unhideWhenUsed/>
    <w:rsid w:val="00C344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jns-dugp-jt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1066</Words>
  <Characters>5865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3</cp:revision>
  <cp:lastPrinted>2024-04-02T22:14:00Z</cp:lastPrinted>
  <dcterms:created xsi:type="dcterms:W3CDTF">2024-04-02T22:11:00Z</dcterms:created>
  <dcterms:modified xsi:type="dcterms:W3CDTF">2024-04-02T22:25:00Z</dcterms:modified>
</cp:coreProperties>
</file>